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E80" w:rsidRDefault="004D0E80" w:rsidP="004D0E80">
      <w:pPr>
        <w:pStyle w:val="NoSpacing"/>
        <w:jc w:val="center"/>
        <w:rPr>
          <w:rFonts w:ascii="Times New Roman" w:hAnsi="Times New Roman" w:cs="Times New Roman"/>
          <w:b/>
          <w:sz w:val="28"/>
          <w:szCs w:val="28"/>
        </w:rPr>
      </w:pPr>
      <w:r>
        <w:rPr>
          <w:rFonts w:ascii="Times New Roman" w:hAnsi="Times New Roman" w:cs="Times New Roman"/>
          <w:b/>
          <w:sz w:val="28"/>
          <w:szCs w:val="28"/>
        </w:rPr>
        <w:t>COURT OF THE LOK PAL (OMBUDSMAN),</w:t>
      </w:r>
    </w:p>
    <w:p w:rsidR="004D0E80" w:rsidRDefault="004D0E80" w:rsidP="004D0E80">
      <w:pPr>
        <w:pStyle w:val="NoSpacing"/>
        <w:jc w:val="center"/>
        <w:rPr>
          <w:rFonts w:ascii="Times New Roman" w:hAnsi="Times New Roman" w:cs="Times New Roman"/>
          <w:b/>
          <w:sz w:val="28"/>
          <w:szCs w:val="28"/>
        </w:rPr>
      </w:pPr>
      <w:r>
        <w:rPr>
          <w:rFonts w:ascii="Times New Roman" w:hAnsi="Times New Roman" w:cs="Times New Roman"/>
          <w:b/>
          <w:sz w:val="28"/>
          <w:szCs w:val="28"/>
        </w:rPr>
        <w:t>ELECTRICITY, PUNJAB,</w:t>
      </w:r>
    </w:p>
    <w:p w:rsidR="004D0E80" w:rsidRDefault="004D0E80" w:rsidP="004D0E80">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    PLOT NO.A-2, INDUSTRIAL AREA, PHASE-1,</w:t>
      </w:r>
    </w:p>
    <w:p w:rsidR="004D0E80" w:rsidRDefault="004D0E80" w:rsidP="004D0E80">
      <w:pPr>
        <w:pStyle w:val="NoSpacing"/>
        <w:jc w:val="center"/>
        <w:rPr>
          <w:rFonts w:ascii="Times New Roman" w:hAnsi="Times New Roman" w:cs="Times New Roman"/>
          <w:b/>
          <w:sz w:val="28"/>
          <w:szCs w:val="28"/>
        </w:rPr>
      </w:pPr>
      <w:r>
        <w:rPr>
          <w:rFonts w:ascii="Times New Roman" w:hAnsi="Times New Roman" w:cs="Times New Roman"/>
          <w:b/>
          <w:sz w:val="28"/>
          <w:szCs w:val="28"/>
        </w:rPr>
        <w:t>S.A.S. NAGAR (MOHALI).</w:t>
      </w:r>
    </w:p>
    <w:p w:rsidR="004D0E80" w:rsidRDefault="004D0E80" w:rsidP="004D0E80">
      <w:pPr>
        <w:pStyle w:val="NoSpacing"/>
        <w:spacing w:line="480" w:lineRule="auto"/>
        <w:jc w:val="center"/>
        <w:rPr>
          <w:rFonts w:ascii="Times New Roman" w:hAnsi="Times New Roman" w:cs="Times New Roman"/>
          <w:b/>
          <w:sz w:val="28"/>
          <w:szCs w:val="28"/>
        </w:rPr>
      </w:pPr>
    </w:p>
    <w:p w:rsidR="004D0E80" w:rsidRDefault="004D0E80" w:rsidP="004D0E80">
      <w:pPr>
        <w:pStyle w:val="NoSpacing"/>
        <w:spacing w:line="480" w:lineRule="auto"/>
        <w:jc w:val="center"/>
        <w:rPr>
          <w:rFonts w:ascii="Times New Roman" w:hAnsi="Times New Roman" w:cs="Times New Roman"/>
          <w:b/>
          <w:sz w:val="28"/>
          <w:szCs w:val="28"/>
        </w:rPr>
      </w:pPr>
      <w:r>
        <w:rPr>
          <w:rFonts w:ascii="Times New Roman" w:hAnsi="Times New Roman" w:cs="Times New Roman"/>
          <w:b/>
          <w:sz w:val="28"/>
          <w:szCs w:val="28"/>
        </w:rPr>
        <w:t>APPEAL NO. 11/2019</w:t>
      </w:r>
    </w:p>
    <w:p w:rsidR="004D0E80" w:rsidRDefault="004D0E80" w:rsidP="004D0E80">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:31.</w:t>
      </w:r>
      <w:r w:rsidR="008568A3">
        <w:rPr>
          <w:rFonts w:ascii="Times New Roman" w:hAnsi="Times New Roman" w:cs="Times New Roman"/>
          <w:b/>
          <w:sz w:val="28"/>
          <w:szCs w:val="28"/>
        </w:rPr>
        <w:t>01</w:t>
      </w:r>
      <w:r>
        <w:rPr>
          <w:rFonts w:ascii="Times New Roman" w:hAnsi="Times New Roman" w:cs="Times New Roman"/>
          <w:b/>
          <w:sz w:val="28"/>
          <w:szCs w:val="28"/>
        </w:rPr>
        <w:t>.201</w:t>
      </w:r>
      <w:r w:rsidR="00F5266C">
        <w:rPr>
          <w:rFonts w:ascii="Times New Roman" w:hAnsi="Times New Roman" w:cs="Times New Roman"/>
          <w:b/>
          <w:sz w:val="28"/>
          <w:szCs w:val="28"/>
        </w:rPr>
        <w:t>9</w:t>
      </w:r>
    </w:p>
    <w:p w:rsidR="004D0E80" w:rsidRDefault="004D0E80" w:rsidP="004D0E80">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25.04.2019</w:t>
      </w:r>
    </w:p>
    <w:p w:rsidR="004D0E80" w:rsidRDefault="004D0E80" w:rsidP="004D0E80">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8568A3">
        <w:rPr>
          <w:rFonts w:ascii="Times New Roman" w:hAnsi="Times New Roman" w:cs="Times New Roman"/>
          <w:b/>
          <w:sz w:val="28"/>
          <w:szCs w:val="28"/>
        </w:rPr>
        <w:t>30</w:t>
      </w:r>
      <w:r>
        <w:rPr>
          <w:rFonts w:ascii="Times New Roman" w:hAnsi="Times New Roman" w:cs="Times New Roman"/>
          <w:b/>
          <w:sz w:val="28"/>
          <w:szCs w:val="28"/>
        </w:rPr>
        <w:t>.05.2019</w:t>
      </w:r>
    </w:p>
    <w:p w:rsidR="004D0E80" w:rsidRDefault="004D0E80" w:rsidP="004D0E80">
      <w:pPr>
        <w:spacing w:line="360" w:lineRule="auto"/>
        <w:jc w:val="both"/>
        <w:rPr>
          <w:rFonts w:ascii="Times New Roman" w:hAnsi="Times New Roman" w:cs="Times New Roman"/>
          <w:b/>
          <w:sz w:val="28"/>
          <w:szCs w:val="28"/>
        </w:rPr>
      </w:pPr>
      <w:r>
        <w:rPr>
          <w:rFonts w:ascii="Times New Roman" w:hAnsi="Times New Roman" w:cs="Times New Roman"/>
          <w:b/>
          <w:sz w:val="28"/>
          <w:szCs w:val="28"/>
        </w:rPr>
        <w:t>Before:</w:t>
      </w:r>
    </w:p>
    <w:p w:rsidR="004D0E80" w:rsidRDefault="004D0E80" w:rsidP="004D0E80">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t>Er. Virinder Singh, Lok Pal (Ombudsman) Electricity</w:t>
      </w:r>
    </w:p>
    <w:p w:rsidR="004D0E80" w:rsidRDefault="004D0E80" w:rsidP="004D0E80">
      <w:pPr>
        <w:spacing w:line="360" w:lineRule="auto"/>
        <w:jc w:val="both"/>
        <w:rPr>
          <w:rFonts w:ascii="Times New Roman" w:hAnsi="Times New Roman" w:cs="Times New Roman"/>
          <w:b/>
          <w:sz w:val="28"/>
          <w:szCs w:val="28"/>
        </w:rPr>
      </w:pPr>
      <w:r>
        <w:rPr>
          <w:rFonts w:ascii="Times New Roman" w:hAnsi="Times New Roman" w:cs="Times New Roman"/>
          <w:b/>
          <w:sz w:val="28"/>
          <w:szCs w:val="28"/>
        </w:rPr>
        <w:t>In the Matter of :</w:t>
      </w:r>
    </w:p>
    <w:p w:rsidR="004D0E80" w:rsidRDefault="004D0E80" w:rsidP="004D0E8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Parveen Kumar, SLDR Fabrics Pvt Ltd, </w:t>
      </w:r>
    </w:p>
    <w:p w:rsidR="004D0E80" w:rsidRDefault="004D0E80" w:rsidP="004D0E80">
      <w:pPr>
        <w:pStyle w:val="NoSpacing"/>
        <w:ind w:left="1440" w:firstLine="720"/>
        <w:rPr>
          <w:rFonts w:ascii="Times New Roman" w:hAnsi="Times New Roman" w:cs="Times New Roman"/>
          <w:sz w:val="28"/>
          <w:szCs w:val="28"/>
        </w:rPr>
      </w:pPr>
      <w:r>
        <w:rPr>
          <w:rFonts w:ascii="Times New Roman" w:hAnsi="Times New Roman" w:cs="Times New Roman"/>
          <w:sz w:val="28"/>
          <w:szCs w:val="28"/>
        </w:rPr>
        <w:t>Plot No. 4199, Jalandhar Bye Pass,</w:t>
      </w:r>
    </w:p>
    <w:p w:rsidR="004D0E80" w:rsidRDefault="004D0E80" w:rsidP="004D0E80">
      <w:pPr>
        <w:pStyle w:val="NoSpacing"/>
        <w:ind w:left="1440" w:firstLine="720"/>
        <w:rPr>
          <w:rFonts w:ascii="Times New Roman" w:hAnsi="Times New Roman" w:cs="Times New Roman"/>
          <w:sz w:val="28"/>
          <w:szCs w:val="28"/>
        </w:rPr>
      </w:pPr>
      <w:r>
        <w:rPr>
          <w:rFonts w:ascii="Times New Roman" w:hAnsi="Times New Roman" w:cs="Times New Roman"/>
          <w:sz w:val="28"/>
          <w:szCs w:val="28"/>
        </w:rPr>
        <w:t>Basti Jodhewal Colony,</w:t>
      </w:r>
    </w:p>
    <w:p w:rsidR="004D0E80" w:rsidRDefault="004D0E80" w:rsidP="004D0E80">
      <w:pPr>
        <w:pStyle w:val="NoSpacing"/>
        <w:ind w:left="1440" w:firstLine="720"/>
        <w:rPr>
          <w:rFonts w:ascii="Times New Roman" w:hAnsi="Times New Roman" w:cs="Times New Roman"/>
          <w:sz w:val="28"/>
          <w:szCs w:val="28"/>
        </w:rPr>
      </w:pPr>
      <w:r>
        <w:rPr>
          <w:rFonts w:ascii="Times New Roman" w:hAnsi="Times New Roman" w:cs="Times New Roman"/>
          <w:sz w:val="28"/>
          <w:szCs w:val="28"/>
        </w:rPr>
        <w:t>Ludhiana,</w:t>
      </w:r>
    </w:p>
    <w:p w:rsidR="004D0E80" w:rsidRDefault="004D0E80" w:rsidP="004D0E80">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4D0E80" w:rsidRDefault="004D0E80" w:rsidP="004D0E80">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4D0E80" w:rsidRDefault="004D0E80" w:rsidP="004D0E8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Senior Executive Engineer,</w:t>
      </w:r>
    </w:p>
    <w:p w:rsidR="004D0E80" w:rsidRDefault="004D0E80" w:rsidP="004D0E80">
      <w:pPr>
        <w:pStyle w:val="NoSpacing"/>
        <w:ind w:left="2160"/>
        <w:rPr>
          <w:rFonts w:ascii="Times New Roman" w:hAnsi="Times New Roman" w:cs="Times New Roman"/>
          <w:sz w:val="28"/>
          <w:szCs w:val="28"/>
        </w:rPr>
      </w:pPr>
      <w:r>
        <w:rPr>
          <w:rFonts w:ascii="Times New Roman" w:hAnsi="Times New Roman" w:cs="Times New Roman"/>
          <w:sz w:val="28"/>
          <w:szCs w:val="28"/>
        </w:rPr>
        <w:t>DS, Sundar Nagar Division(Special),</w:t>
      </w:r>
    </w:p>
    <w:p w:rsidR="004D0E80" w:rsidRDefault="004D0E80" w:rsidP="004D0E80">
      <w:pPr>
        <w:pStyle w:val="NoSpacing"/>
        <w:ind w:left="2160"/>
        <w:rPr>
          <w:rFonts w:ascii="Times New Roman" w:hAnsi="Times New Roman" w:cs="Times New Roman"/>
          <w:sz w:val="28"/>
          <w:szCs w:val="28"/>
        </w:rPr>
      </w:pPr>
      <w:r>
        <w:rPr>
          <w:rFonts w:ascii="Times New Roman" w:hAnsi="Times New Roman" w:cs="Times New Roman"/>
          <w:sz w:val="28"/>
          <w:szCs w:val="28"/>
        </w:rPr>
        <w:t>PSPCL, Ludhiana.</w:t>
      </w:r>
    </w:p>
    <w:p w:rsidR="004D0E80" w:rsidRDefault="004D0E80" w:rsidP="004D0E80">
      <w:pPr>
        <w:pStyle w:val="NoSpacing"/>
        <w:ind w:left="21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4D0E80" w:rsidRDefault="004D0E80" w:rsidP="004D0E80">
      <w:pPr>
        <w:spacing w:line="240" w:lineRule="auto"/>
        <w:jc w:val="both"/>
        <w:rPr>
          <w:rFonts w:ascii="Times New Roman" w:hAnsi="Times New Roman" w:cs="Times New Roman"/>
          <w:b/>
          <w:sz w:val="28"/>
          <w:szCs w:val="28"/>
        </w:rPr>
      </w:pPr>
      <w:r>
        <w:rPr>
          <w:rFonts w:ascii="Times New Roman" w:hAnsi="Times New Roman" w:cs="Times New Roman"/>
          <w:b/>
          <w:sz w:val="28"/>
          <w:szCs w:val="28"/>
        </w:rPr>
        <w:t>Present For:</w:t>
      </w:r>
    </w:p>
    <w:p w:rsidR="004D0E80" w:rsidRDefault="004D0E80" w:rsidP="004D0E80">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        Sh. Mayank Malhotra, Advocate,</w:t>
      </w:r>
    </w:p>
    <w:p w:rsidR="004D0E80" w:rsidRDefault="004D0E80" w:rsidP="004D0E8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Petitioner’s Counsel (PC). </w:t>
      </w:r>
    </w:p>
    <w:p w:rsidR="00F5266C" w:rsidRDefault="00F5266C" w:rsidP="004D0E80">
      <w:pPr>
        <w:pStyle w:val="NoSpacing"/>
        <w:rPr>
          <w:rFonts w:ascii="Times New Roman" w:hAnsi="Times New Roman" w:cs="Times New Roman"/>
          <w:sz w:val="28"/>
          <w:szCs w:val="28"/>
        </w:rPr>
      </w:pPr>
    </w:p>
    <w:p w:rsidR="004D0E80" w:rsidRDefault="004D0E80" w:rsidP="004D0E80">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Er. Deepinder Singh,</w:t>
      </w:r>
    </w:p>
    <w:p w:rsidR="004D0E80" w:rsidRDefault="004D0E80" w:rsidP="004D0E8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Senior Executive Engineer,</w:t>
      </w:r>
    </w:p>
    <w:p w:rsidR="004D0E80" w:rsidRDefault="004D0E80" w:rsidP="004D0E80">
      <w:pPr>
        <w:pStyle w:val="NoSpacing"/>
        <w:rPr>
          <w:rFonts w:ascii="Times New Roman" w:hAnsi="Times New Roman" w:cs="Times New Roman"/>
          <w:sz w:val="28"/>
          <w:szCs w:val="28"/>
        </w:rPr>
      </w:pPr>
      <w:r>
        <w:rPr>
          <w:rFonts w:ascii="Times New Roman" w:hAnsi="Times New Roman" w:cs="Times New Roman"/>
          <w:sz w:val="28"/>
          <w:szCs w:val="28"/>
        </w:rPr>
        <w:t xml:space="preserve">                               DS, Sundar Nagar Division (Special),</w:t>
      </w:r>
    </w:p>
    <w:p w:rsidR="004D0E80" w:rsidRDefault="004D0E80" w:rsidP="004D0E80">
      <w:pPr>
        <w:pStyle w:val="NoSpacing"/>
        <w:ind w:left="1985"/>
        <w:rPr>
          <w:rFonts w:ascii="Times New Roman" w:hAnsi="Times New Roman" w:cs="Times New Roman"/>
          <w:sz w:val="28"/>
          <w:szCs w:val="28"/>
        </w:rPr>
      </w:pPr>
      <w:r>
        <w:rPr>
          <w:rFonts w:ascii="Times New Roman" w:hAnsi="Times New Roman" w:cs="Times New Roman"/>
          <w:sz w:val="28"/>
          <w:szCs w:val="28"/>
        </w:rPr>
        <w:t xml:space="preserve">  PSPCL, Ludhiana.</w:t>
      </w:r>
    </w:p>
    <w:p w:rsidR="004D0E80" w:rsidRDefault="004D0E80" w:rsidP="004D0E80">
      <w:pPr>
        <w:pStyle w:val="NoSpacing"/>
        <w:ind w:left="1985"/>
        <w:rPr>
          <w:rFonts w:ascii="Times New Roman" w:hAnsi="Times New Roman" w:cs="Times New Roman"/>
          <w:sz w:val="28"/>
          <w:szCs w:val="28"/>
        </w:rPr>
      </w:pPr>
    </w:p>
    <w:p w:rsidR="004D0E80" w:rsidRDefault="004D0E80" w:rsidP="004D0E80">
      <w:pPr>
        <w:pStyle w:val="NoSpacing"/>
        <w:ind w:left="1985"/>
        <w:rPr>
          <w:rFonts w:ascii="Times New Roman" w:hAnsi="Times New Roman" w:cs="Times New Roman"/>
          <w:sz w:val="28"/>
          <w:szCs w:val="28"/>
        </w:rPr>
      </w:pPr>
    </w:p>
    <w:p w:rsidR="004D0E80" w:rsidRDefault="004D0E80" w:rsidP="004D0E80">
      <w:pPr>
        <w:pStyle w:val="NoSpacing"/>
        <w:ind w:left="1985"/>
        <w:rPr>
          <w:rFonts w:ascii="Times New Roman" w:hAnsi="Times New Roman" w:cs="Times New Roman"/>
          <w:sz w:val="28"/>
          <w:szCs w:val="28"/>
        </w:rPr>
      </w:pPr>
    </w:p>
    <w:p w:rsidR="004D0E80" w:rsidRDefault="004D0E80" w:rsidP="004D0E80">
      <w:pPr>
        <w:pStyle w:val="NoSpacing"/>
        <w:ind w:left="1985"/>
        <w:rPr>
          <w:rFonts w:ascii="Times New Roman" w:hAnsi="Times New Roman" w:cs="Times New Roman"/>
          <w:sz w:val="28"/>
          <w:szCs w:val="28"/>
        </w:rPr>
      </w:pPr>
    </w:p>
    <w:p w:rsidR="004D0E80" w:rsidRDefault="004D0E80" w:rsidP="004D0E80">
      <w:pPr>
        <w:pStyle w:val="NoSpacing"/>
        <w:ind w:left="1985"/>
        <w:rPr>
          <w:rFonts w:ascii="Times New Roman" w:hAnsi="Times New Roman" w:cs="Times New Roman"/>
          <w:sz w:val="28"/>
          <w:szCs w:val="28"/>
        </w:rPr>
      </w:pPr>
    </w:p>
    <w:p w:rsidR="004D0E80" w:rsidRDefault="004D0E80" w:rsidP="004D0E80">
      <w:pPr>
        <w:pStyle w:val="NoSpacing"/>
        <w:ind w:left="1985"/>
        <w:rPr>
          <w:rFonts w:ascii="Times New Roman" w:hAnsi="Times New Roman" w:cs="Times New Roman"/>
          <w:sz w:val="28"/>
          <w:szCs w:val="28"/>
        </w:rPr>
      </w:pPr>
    </w:p>
    <w:p w:rsidR="004D0E80" w:rsidRDefault="004D0E80" w:rsidP="004D0E80">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Before me for consideration is an Appeal preferred by the Petitioner against the order dated 31.12.2018 in Case No. CGL-030 of 2018 of the Consumers Grievances Redressal Forum (Forum) deciding as under:</w:t>
      </w:r>
    </w:p>
    <w:p w:rsidR="004D0E80" w:rsidRDefault="004D0E80" w:rsidP="004D0E80">
      <w:pPr>
        <w:pStyle w:val="ListParagraph"/>
        <w:numPr>
          <w:ilvl w:val="0"/>
          <w:numId w:val="1"/>
        </w:numPr>
        <w:spacing w:line="480" w:lineRule="auto"/>
        <w:ind w:right="1110"/>
        <w:jc w:val="both"/>
        <w:rPr>
          <w:rFonts w:ascii="Times New Roman" w:hAnsi="Times New Roman" w:cs="Times New Roman"/>
          <w:i/>
          <w:sz w:val="28"/>
          <w:szCs w:val="28"/>
        </w:rPr>
      </w:pPr>
      <w:r>
        <w:rPr>
          <w:rFonts w:ascii="Times New Roman" w:hAnsi="Times New Roman" w:cs="Times New Roman"/>
          <w:i/>
          <w:sz w:val="28"/>
          <w:szCs w:val="28"/>
        </w:rPr>
        <w:t>“The bill of the Petitioner for the month of August, 2018 issued on actual consumption, is in order and recoverable from the Petitioner.</w:t>
      </w:r>
    </w:p>
    <w:p w:rsidR="004D0E80" w:rsidRDefault="004D0E80" w:rsidP="004D0E80">
      <w:pPr>
        <w:pStyle w:val="ListParagraph"/>
        <w:numPr>
          <w:ilvl w:val="0"/>
          <w:numId w:val="1"/>
        </w:numPr>
        <w:spacing w:line="360" w:lineRule="auto"/>
        <w:ind w:right="1110"/>
        <w:jc w:val="both"/>
        <w:rPr>
          <w:rFonts w:ascii="Times New Roman" w:hAnsi="Times New Roman" w:cs="Times New Roman"/>
          <w:i/>
          <w:sz w:val="28"/>
          <w:szCs w:val="28"/>
        </w:rPr>
      </w:pPr>
      <w:r>
        <w:rPr>
          <w:rFonts w:ascii="Times New Roman" w:hAnsi="Times New Roman" w:cs="Times New Roman"/>
          <w:i/>
          <w:sz w:val="28"/>
          <w:szCs w:val="28"/>
        </w:rPr>
        <w:t>Dy. Chief Engineer/Operation Circle, City East, PSPCL, Ludhiana is directed to take disciplinary action against the delinquent officer/official for negligence in performing their duties by recording incorrect monthly reading causing recurring financial loss to PSPCL.”</w:t>
      </w:r>
    </w:p>
    <w:p w:rsidR="004D0E80" w:rsidRDefault="004D0E80" w:rsidP="004D0E80">
      <w:pPr>
        <w:pStyle w:val="ListParagraph"/>
        <w:spacing w:line="360" w:lineRule="auto"/>
        <w:ind w:left="0" w:right="1229"/>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b/>
          <w:sz w:val="28"/>
          <w:szCs w:val="28"/>
        </w:rPr>
        <w:tab/>
        <w:t>Facts of the Case:</w:t>
      </w:r>
    </w:p>
    <w:p w:rsidR="004D0E80" w:rsidRDefault="004D0E80" w:rsidP="004D0E80">
      <w:pPr>
        <w:pStyle w:val="ListParagraph"/>
        <w:spacing w:line="480" w:lineRule="auto"/>
        <w:ind w:left="0" w:right="1229"/>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4D0E80" w:rsidRDefault="004D0E80" w:rsidP="004D0E80">
      <w:pPr>
        <w:pStyle w:val="ListParagraph"/>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 was having a Medium Supply (MS) Category connection with sanctioned load of 95.540 kW and contract demand (CD) as 99.999 kVA for which, the Metering was being done by providing LT CT operated static Energy Meter.</w:t>
      </w:r>
    </w:p>
    <w:p w:rsidR="004D0E80" w:rsidRDefault="004D0E80" w:rsidP="004D0E80">
      <w:pPr>
        <w:pStyle w:val="ListParagraph"/>
        <w:numPr>
          <w:ilvl w:val="0"/>
          <w:numId w:val="2"/>
        </w:numPr>
        <w:spacing w:line="480" w:lineRule="auto"/>
        <w:ind w:hanging="513"/>
        <w:jc w:val="both"/>
        <w:rPr>
          <w:rFonts w:ascii="Times New Roman" w:hAnsi="Times New Roman" w:cs="Times New Roman"/>
          <w:sz w:val="28"/>
          <w:szCs w:val="28"/>
        </w:rPr>
      </w:pPr>
      <w:r>
        <w:rPr>
          <w:rFonts w:ascii="Times New Roman" w:hAnsi="Times New Roman" w:cs="Times New Roman"/>
          <w:sz w:val="28"/>
          <w:szCs w:val="28"/>
        </w:rPr>
        <w:t xml:space="preserve">The connection of the Petitioner was checked by the Addl. S.E/Enforcement, PSPCL, Nawanshahar, vide ECR No. 034/186 dated 05.07.2018,  wherein it was reported that the Energy Meter </w:t>
      </w:r>
      <w:r>
        <w:rPr>
          <w:rFonts w:ascii="Times New Roman" w:hAnsi="Times New Roman" w:cs="Times New Roman"/>
          <w:sz w:val="28"/>
          <w:szCs w:val="28"/>
        </w:rPr>
        <w:lastRenderedPageBreak/>
        <w:t xml:space="preserve">was checked with </w:t>
      </w:r>
      <w:r w:rsidR="00F5266C">
        <w:rPr>
          <w:rFonts w:ascii="Times New Roman" w:hAnsi="Times New Roman" w:cs="Times New Roman"/>
          <w:sz w:val="28"/>
          <w:szCs w:val="28"/>
        </w:rPr>
        <w:t xml:space="preserve">Electronic Reference </w:t>
      </w:r>
      <w:r w:rsidR="00AD79B1">
        <w:rPr>
          <w:rFonts w:ascii="Times New Roman" w:hAnsi="Times New Roman" w:cs="Times New Roman"/>
          <w:sz w:val="28"/>
          <w:szCs w:val="28"/>
        </w:rPr>
        <w:t>Standard</w:t>
      </w:r>
      <w:r w:rsidR="00F5266C">
        <w:rPr>
          <w:rFonts w:ascii="Times New Roman" w:hAnsi="Times New Roman" w:cs="Times New Roman"/>
          <w:sz w:val="28"/>
          <w:szCs w:val="28"/>
        </w:rPr>
        <w:t xml:space="preserve"> (</w:t>
      </w:r>
      <w:r>
        <w:rPr>
          <w:rFonts w:ascii="Times New Roman" w:hAnsi="Times New Roman" w:cs="Times New Roman"/>
          <w:sz w:val="28"/>
          <w:szCs w:val="28"/>
        </w:rPr>
        <w:t>ERS</w:t>
      </w:r>
      <w:r w:rsidR="00F5266C">
        <w:rPr>
          <w:rFonts w:ascii="Times New Roman" w:hAnsi="Times New Roman" w:cs="Times New Roman"/>
          <w:sz w:val="28"/>
          <w:szCs w:val="28"/>
        </w:rPr>
        <w:t>)</w:t>
      </w:r>
      <w:r w:rsidR="00AD79B1" w:rsidRPr="00AD79B1">
        <w:rPr>
          <w:rFonts w:ascii="Times New Roman" w:hAnsi="Times New Roman" w:cs="Times New Roman"/>
          <w:sz w:val="28"/>
          <w:szCs w:val="28"/>
        </w:rPr>
        <w:t xml:space="preserve"> </w:t>
      </w:r>
      <w:r w:rsidR="00AD79B1">
        <w:rPr>
          <w:rFonts w:ascii="Times New Roman" w:hAnsi="Times New Roman" w:cs="Times New Roman"/>
          <w:sz w:val="28"/>
          <w:szCs w:val="28"/>
        </w:rPr>
        <w:t>Meter</w:t>
      </w:r>
      <w:r>
        <w:rPr>
          <w:rFonts w:ascii="Times New Roman" w:hAnsi="Times New Roman" w:cs="Times New Roman"/>
          <w:sz w:val="28"/>
          <w:szCs w:val="28"/>
        </w:rPr>
        <w:t xml:space="preserve"> at load of 15.800 kW and Power Factor of 0.96 </w:t>
      </w:r>
      <w:r w:rsidR="008568A3">
        <w:rPr>
          <w:rFonts w:ascii="Times New Roman" w:hAnsi="Times New Roman" w:cs="Times New Roman"/>
          <w:sz w:val="28"/>
          <w:szCs w:val="28"/>
        </w:rPr>
        <w:t xml:space="preserve">  lag </w:t>
      </w:r>
      <w:r>
        <w:rPr>
          <w:rFonts w:ascii="Times New Roman" w:hAnsi="Times New Roman" w:cs="Times New Roman"/>
          <w:sz w:val="28"/>
          <w:szCs w:val="28"/>
        </w:rPr>
        <w:t>and its accuracy was found within limits.  The Checking Officer also reported that the Energy Meter was of old version  and directed that the same be replaced and sent to the ME Lab for further investigation.</w:t>
      </w:r>
    </w:p>
    <w:p w:rsidR="004D0E80" w:rsidRDefault="004D0E80" w:rsidP="004D0E80">
      <w:pPr>
        <w:pStyle w:val="ListParagraph"/>
        <w:numPr>
          <w:ilvl w:val="0"/>
          <w:numId w:val="2"/>
        </w:numPr>
        <w:spacing w:line="480" w:lineRule="auto"/>
        <w:ind w:hanging="513"/>
        <w:jc w:val="both"/>
        <w:rPr>
          <w:rFonts w:ascii="Times New Roman" w:hAnsi="Times New Roman" w:cs="Times New Roman"/>
          <w:sz w:val="28"/>
          <w:szCs w:val="28"/>
        </w:rPr>
      </w:pPr>
      <w:r>
        <w:rPr>
          <w:rFonts w:ascii="Times New Roman" w:hAnsi="Times New Roman" w:cs="Times New Roman"/>
          <w:sz w:val="28"/>
          <w:szCs w:val="28"/>
        </w:rPr>
        <w:t>As per the said Checking Report, Segment 1, 2 and 3 on the display of the Energy Meter were flickering and pulse was blinking. The Readings of the Energy Meter were as under:-</w:t>
      </w:r>
    </w:p>
    <w:p w:rsidR="004D0E80" w:rsidRDefault="004D0E80" w:rsidP="004D0E80">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kWh</w:t>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28,25,300</w:t>
      </w:r>
    </w:p>
    <w:p w:rsidR="004D0E80" w:rsidRDefault="004D0E80" w:rsidP="004D0E80">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kVAh</w:t>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30,64,256</w:t>
      </w:r>
    </w:p>
    <w:p w:rsidR="004D0E80" w:rsidRDefault="004D0E80" w:rsidP="004D0E80">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Demand</w:t>
      </w:r>
      <w:r>
        <w:rPr>
          <w:rFonts w:ascii="Times New Roman" w:hAnsi="Times New Roman" w:cs="Times New Roman"/>
          <w:sz w:val="28"/>
          <w:szCs w:val="28"/>
        </w:rPr>
        <w:tab/>
        <w:t>=</w:t>
      </w:r>
      <w:r>
        <w:rPr>
          <w:rFonts w:ascii="Times New Roman" w:hAnsi="Times New Roman" w:cs="Times New Roman"/>
          <w:sz w:val="28"/>
          <w:szCs w:val="28"/>
        </w:rPr>
        <w:tab/>
        <w:t>52.154 kVA</w:t>
      </w:r>
    </w:p>
    <w:p w:rsidR="004D0E80" w:rsidRDefault="004D0E80" w:rsidP="004D0E80">
      <w:pPr>
        <w:spacing w:line="360" w:lineRule="auto"/>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It </w:t>
      </w:r>
      <w:r w:rsidR="008568A3">
        <w:rPr>
          <w:rFonts w:ascii="Times New Roman" w:hAnsi="Times New Roman" w:cs="Times New Roman"/>
          <w:sz w:val="28"/>
          <w:szCs w:val="28"/>
        </w:rPr>
        <w:t xml:space="preserve">was also </w:t>
      </w:r>
      <w:r>
        <w:rPr>
          <w:rFonts w:ascii="Times New Roman" w:hAnsi="Times New Roman" w:cs="Times New Roman"/>
          <w:sz w:val="28"/>
          <w:szCs w:val="28"/>
        </w:rPr>
        <w:t>reported that previous reading as per bill dated 17.3.2018, was as follows:</w:t>
      </w:r>
    </w:p>
    <w:p w:rsidR="004D0E80" w:rsidRDefault="004D0E80" w:rsidP="004D0E80">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kWh</w:t>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24,77,604</w:t>
      </w:r>
    </w:p>
    <w:p w:rsidR="004D0E80" w:rsidRDefault="004D0E80" w:rsidP="004D0E80">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kVAh</w:t>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29,99,298</w:t>
      </w:r>
    </w:p>
    <w:p w:rsidR="004D0E80" w:rsidRDefault="004D0E80" w:rsidP="004D0E80">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Demand</w:t>
      </w:r>
      <w:r>
        <w:rPr>
          <w:rFonts w:ascii="Times New Roman" w:hAnsi="Times New Roman" w:cs="Times New Roman"/>
          <w:sz w:val="28"/>
          <w:szCs w:val="28"/>
        </w:rPr>
        <w:tab/>
        <w:t>=</w:t>
      </w:r>
      <w:r>
        <w:rPr>
          <w:rFonts w:ascii="Times New Roman" w:hAnsi="Times New Roman" w:cs="Times New Roman"/>
          <w:sz w:val="28"/>
          <w:szCs w:val="28"/>
        </w:rPr>
        <w:tab/>
        <w:t>52.154 kVA</w:t>
      </w:r>
    </w:p>
    <w:p w:rsidR="004D0E80" w:rsidRDefault="004D0E80" w:rsidP="004D0E80">
      <w:pPr>
        <w:pStyle w:val="ListParagraph"/>
        <w:numPr>
          <w:ilvl w:val="0"/>
          <w:numId w:val="2"/>
        </w:numPr>
        <w:spacing w:line="480" w:lineRule="auto"/>
        <w:ind w:hanging="796"/>
        <w:jc w:val="both"/>
        <w:rPr>
          <w:rFonts w:ascii="Times New Roman" w:hAnsi="Times New Roman" w:cs="Times New Roman"/>
          <w:sz w:val="28"/>
          <w:szCs w:val="28"/>
        </w:rPr>
      </w:pPr>
      <w:r>
        <w:rPr>
          <w:rFonts w:ascii="Times New Roman" w:hAnsi="Times New Roman" w:cs="Times New Roman"/>
          <w:sz w:val="28"/>
          <w:szCs w:val="28"/>
        </w:rPr>
        <w:t xml:space="preserve">In compliance to the directions of the Enforcement, the </w:t>
      </w:r>
      <w:r w:rsidR="008568A3">
        <w:rPr>
          <w:rFonts w:ascii="Times New Roman" w:hAnsi="Times New Roman" w:cs="Times New Roman"/>
          <w:sz w:val="28"/>
          <w:szCs w:val="28"/>
        </w:rPr>
        <w:t xml:space="preserve">disputed </w:t>
      </w:r>
      <w:r>
        <w:rPr>
          <w:rFonts w:ascii="Times New Roman" w:hAnsi="Times New Roman" w:cs="Times New Roman"/>
          <w:sz w:val="28"/>
          <w:szCs w:val="28"/>
        </w:rPr>
        <w:t>Energy Meter was replaced</w:t>
      </w:r>
      <w:r w:rsidR="008568A3">
        <w:rPr>
          <w:rFonts w:ascii="Times New Roman" w:hAnsi="Times New Roman" w:cs="Times New Roman"/>
          <w:sz w:val="28"/>
          <w:szCs w:val="28"/>
        </w:rPr>
        <w:t>,</w:t>
      </w:r>
      <w:r>
        <w:rPr>
          <w:rFonts w:ascii="Times New Roman" w:hAnsi="Times New Roman" w:cs="Times New Roman"/>
          <w:sz w:val="28"/>
          <w:szCs w:val="28"/>
        </w:rPr>
        <w:t xml:space="preserve"> vide Device Replacement Application No. 100006107650 dated 05.07.2018 and got checked</w:t>
      </w:r>
      <w:r w:rsidR="008568A3">
        <w:rPr>
          <w:rFonts w:ascii="Times New Roman" w:hAnsi="Times New Roman" w:cs="Times New Roman"/>
          <w:sz w:val="28"/>
          <w:szCs w:val="28"/>
        </w:rPr>
        <w:t>,</w:t>
      </w:r>
      <w:r>
        <w:rPr>
          <w:rFonts w:ascii="Times New Roman" w:hAnsi="Times New Roman" w:cs="Times New Roman"/>
          <w:sz w:val="28"/>
          <w:szCs w:val="28"/>
        </w:rPr>
        <w:t xml:space="preserve"> with the consent of the Petitioner from the ME Lab</w:t>
      </w:r>
      <w:r w:rsidR="00AD79B1">
        <w:rPr>
          <w:rFonts w:ascii="Times New Roman" w:hAnsi="Times New Roman" w:cs="Times New Roman"/>
          <w:sz w:val="28"/>
          <w:szCs w:val="28"/>
        </w:rPr>
        <w:t xml:space="preserve"> </w:t>
      </w:r>
      <w:r>
        <w:rPr>
          <w:rFonts w:ascii="Times New Roman" w:hAnsi="Times New Roman" w:cs="Times New Roman"/>
          <w:sz w:val="28"/>
          <w:szCs w:val="28"/>
        </w:rPr>
        <w:lastRenderedPageBreak/>
        <w:t>wherein the Accuracy was found within permissible limit</w:t>
      </w:r>
      <w:r w:rsidR="008568A3">
        <w:rPr>
          <w:rFonts w:ascii="Times New Roman" w:hAnsi="Times New Roman" w:cs="Times New Roman"/>
          <w:sz w:val="28"/>
          <w:szCs w:val="28"/>
        </w:rPr>
        <w:t xml:space="preserve"> and</w:t>
      </w:r>
      <w:r>
        <w:rPr>
          <w:rFonts w:ascii="Times New Roman" w:hAnsi="Times New Roman" w:cs="Times New Roman"/>
          <w:sz w:val="28"/>
          <w:szCs w:val="28"/>
        </w:rPr>
        <w:t xml:space="preserve"> DDL was also taken.  </w:t>
      </w:r>
      <w:r>
        <w:rPr>
          <w:rFonts w:ascii="Times New Roman" w:hAnsi="Times New Roman" w:cs="Times New Roman"/>
          <w:sz w:val="28"/>
          <w:szCs w:val="28"/>
        </w:rPr>
        <w:tab/>
      </w:r>
    </w:p>
    <w:p w:rsidR="004D0E80" w:rsidRDefault="004D0E80" w:rsidP="00F5266C">
      <w:pPr>
        <w:pStyle w:val="ListParagraph"/>
        <w:numPr>
          <w:ilvl w:val="0"/>
          <w:numId w:val="2"/>
        </w:numPr>
        <w:spacing w:line="480" w:lineRule="auto"/>
        <w:ind w:hanging="796"/>
        <w:jc w:val="both"/>
        <w:rPr>
          <w:rFonts w:ascii="Times New Roman" w:hAnsi="Times New Roman" w:cs="Times New Roman"/>
          <w:sz w:val="28"/>
          <w:szCs w:val="28"/>
        </w:rPr>
      </w:pPr>
      <w:r>
        <w:rPr>
          <w:rFonts w:ascii="Times New Roman" w:hAnsi="Times New Roman" w:cs="Times New Roman"/>
          <w:sz w:val="28"/>
          <w:szCs w:val="28"/>
        </w:rPr>
        <w:t>The Petitioner was served with bill dated 23.08.2018 for the period from 08.07.2018 to 04.08.2018 for 50,489 kVAh units.  The readings of old Energy Meter were as under:-</w:t>
      </w:r>
      <w:r>
        <w:rPr>
          <w:rFonts w:ascii="Times New Roman" w:hAnsi="Times New Roman" w:cs="Times New Roman"/>
          <w:sz w:val="28"/>
          <w:szCs w:val="28"/>
        </w:rPr>
        <w:tab/>
      </w:r>
    </w:p>
    <w:p w:rsidR="004D0E80" w:rsidRDefault="004D0E80" w:rsidP="004D0E80">
      <w:pPr>
        <w:pStyle w:val="ListParagraph"/>
        <w:spacing w:line="360" w:lineRule="auto"/>
        <w:ind w:left="2160"/>
        <w:jc w:val="both"/>
        <w:rPr>
          <w:rFonts w:ascii="Times New Roman" w:hAnsi="Times New Roman" w:cs="Times New Roman"/>
          <w:sz w:val="28"/>
          <w:szCs w:val="28"/>
        </w:rPr>
      </w:pPr>
      <w:r>
        <w:rPr>
          <w:rFonts w:ascii="Times New Roman" w:hAnsi="Times New Roman" w:cs="Times New Roman"/>
          <w:sz w:val="28"/>
          <w:szCs w:val="28"/>
        </w:rPr>
        <w:t>kWh</w:t>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28,36,692</w:t>
      </w:r>
    </w:p>
    <w:p w:rsidR="004D0E80" w:rsidRDefault="004D0E80" w:rsidP="004D0E80">
      <w:pPr>
        <w:pStyle w:val="ListParagraph"/>
        <w:spacing w:line="360" w:lineRule="auto"/>
        <w:ind w:left="2160"/>
        <w:jc w:val="both"/>
        <w:rPr>
          <w:rFonts w:ascii="Times New Roman" w:hAnsi="Times New Roman" w:cs="Times New Roman"/>
          <w:sz w:val="28"/>
          <w:szCs w:val="28"/>
        </w:rPr>
      </w:pPr>
      <w:r>
        <w:rPr>
          <w:rFonts w:ascii="Times New Roman" w:hAnsi="Times New Roman" w:cs="Times New Roman"/>
          <w:sz w:val="28"/>
          <w:szCs w:val="28"/>
        </w:rPr>
        <w:t>k VAh</w:t>
      </w:r>
      <w:r>
        <w:rPr>
          <w:rFonts w:ascii="Times New Roman" w:hAnsi="Times New Roman" w:cs="Times New Roman"/>
          <w:sz w:val="28"/>
          <w:szCs w:val="28"/>
        </w:rPr>
        <w:tab/>
        <w:t>=</w:t>
      </w:r>
      <w:r>
        <w:rPr>
          <w:rFonts w:ascii="Times New Roman" w:hAnsi="Times New Roman" w:cs="Times New Roman"/>
          <w:sz w:val="28"/>
          <w:szCs w:val="28"/>
        </w:rPr>
        <w:tab/>
        <w:t>30,76,404</w:t>
      </w:r>
    </w:p>
    <w:p w:rsidR="004D0E80" w:rsidRDefault="004D0E80" w:rsidP="004D0E80">
      <w:pPr>
        <w:pStyle w:val="ListParagraph"/>
        <w:spacing w:line="360" w:lineRule="auto"/>
        <w:ind w:left="2160"/>
        <w:jc w:val="both"/>
        <w:rPr>
          <w:rFonts w:ascii="Times New Roman" w:hAnsi="Times New Roman" w:cs="Times New Roman"/>
          <w:sz w:val="28"/>
          <w:szCs w:val="28"/>
        </w:rPr>
      </w:pPr>
      <w:r>
        <w:rPr>
          <w:rFonts w:ascii="Times New Roman" w:hAnsi="Times New Roman" w:cs="Times New Roman"/>
          <w:sz w:val="28"/>
          <w:szCs w:val="28"/>
        </w:rPr>
        <w:t>Demand</w:t>
      </w:r>
      <w:r>
        <w:rPr>
          <w:rFonts w:ascii="Times New Roman" w:hAnsi="Times New Roman" w:cs="Times New Roman"/>
          <w:sz w:val="28"/>
          <w:szCs w:val="28"/>
        </w:rPr>
        <w:tab/>
        <w:t>=</w:t>
      </w:r>
      <w:r>
        <w:rPr>
          <w:rFonts w:ascii="Times New Roman" w:hAnsi="Times New Roman" w:cs="Times New Roman"/>
          <w:sz w:val="28"/>
          <w:szCs w:val="28"/>
        </w:rPr>
        <w:tab/>
        <w:t>52.154 kVA</w:t>
      </w:r>
      <w:r>
        <w:rPr>
          <w:rFonts w:ascii="Times New Roman" w:hAnsi="Times New Roman" w:cs="Times New Roman"/>
          <w:sz w:val="28"/>
          <w:szCs w:val="28"/>
        </w:rPr>
        <w:tab/>
      </w:r>
    </w:p>
    <w:p w:rsidR="004D0E80" w:rsidRDefault="004D0E80" w:rsidP="004D0E80">
      <w:pPr>
        <w:pStyle w:val="ListParagraph"/>
        <w:spacing w:line="480" w:lineRule="auto"/>
        <w:ind w:left="1560"/>
        <w:jc w:val="both"/>
        <w:rPr>
          <w:rFonts w:ascii="Times New Roman" w:hAnsi="Times New Roman" w:cs="Times New Roman"/>
          <w:sz w:val="28"/>
          <w:szCs w:val="28"/>
        </w:rPr>
      </w:pPr>
      <w:r>
        <w:rPr>
          <w:rFonts w:ascii="Times New Roman" w:hAnsi="Times New Roman" w:cs="Times New Roman"/>
          <w:sz w:val="28"/>
          <w:szCs w:val="28"/>
        </w:rPr>
        <w:t>The relevant Power Factor was worked out as 0.66</w:t>
      </w:r>
      <w:r w:rsidR="00F5266C">
        <w:rPr>
          <w:rFonts w:ascii="Times New Roman" w:hAnsi="Times New Roman" w:cs="Times New Roman"/>
          <w:sz w:val="28"/>
          <w:szCs w:val="28"/>
        </w:rPr>
        <w:t xml:space="preserve"> Lag.</w:t>
      </w:r>
    </w:p>
    <w:p w:rsidR="004D0E80" w:rsidRDefault="004D0E80" w:rsidP="004D0E80">
      <w:pPr>
        <w:pStyle w:val="ListParagraph"/>
        <w:numPr>
          <w:ilvl w:val="0"/>
          <w:numId w:val="2"/>
        </w:numPr>
        <w:spacing w:line="480" w:lineRule="auto"/>
        <w:ind w:left="993" w:hanging="709"/>
        <w:jc w:val="both"/>
        <w:rPr>
          <w:rFonts w:ascii="Times New Roman" w:hAnsi="Times New Roman" w:cs="Times New Roman"/>
          <w:sz w:val="28"/>
          <w:szCs w:val="28"/>
        </w:rPr>
      </w:pPr>
      <w:r>
        <w:rPr>
          <w:rFonts w:ascii="Times New Roman" w:hAnsi="Times New Roman" w:cs="Times New Roman"/>
          <w:sz w:val="28"/>
          <w:szCs w:val="28"/>
        </w:rPr>
        <w:t>The Petitioner did not agree with the bill issued to it on 23.08.2018 on the plea that it was very much on higher side because its consumption in kVAh for the period of 12 months prior to issue of disputed bill, remained between 6,864 to 10,485 units and there might   be jumping of meter reading.</w:t>
      </w:r>
    </w:p>
    <w:p w:rsidR="004D0E80" w:rsidRDefault="004D0E80" w:rsidP="004D0E80">
      <w:pPr>
        <w:pStyle w:val="ListParagraph"/>
        <w:numPr>
          <w:ilvl w:val="0"/>
          <w:numId w:val="2"/>
        </w:numPr>
        <w:spacing w:line="480" w:lineRule="auto"/>
        <w:ind w:left="993" w:hanging="709"/>
        <w:jc w:val="both"/>
        <w:rPr>
          <w:rFonts w:ascii="Times New Roman" w:hAnsi="Times New Roman" w:cs="Times New Roman"/>
          <w:sz w:val="28"/>
          <w:szCs w:val="28"/>
        </w:rPr>
      </w:pPr>
      <w:r>
        <w:rPr>
          <w:rFonts w:ascii="Times New Roman" w:hAnsi="Times New Roman" w:cs="Times New Roman"/>
          <w:sz w:val="28"/>
          <w:szCs w:val="28"/>
        </w:rPr>
        <w:t>The Petitioner did not agree with the bill dated 23.08.2018 and filed a Petition dated 15.11.2018 in the CGRF, Ludhiana, who, after hearing, passed order dated 31.12.2018 (Reference: Page 2, Para 1).</w:t>
      </w:r>
    </w:p>
    <w:p w:rsidR="004D0E80" w:rsidRDefault="004D0E80" w:rsidP="004D0E80">
      <w:pPr>
        <w:pStyle w:val="ListParagraph"/>
        <w:numPr>
          <w:ilvl w:val="0"/>
          <w:numId w:val="2"/>
        </w:numPr>
        <w:spacing w:line="480" w:lineRule="auto"/>
        <w:ind w:left="993" w:right="-24" w:hanging="851"/>
        <w:jc w:val="both"/>
        <w:rPr>
          <w:rFonts w:ascii="Times New Roman" w:hAnsi="Times New Roman" w:cs="Times New Roman"/>
          <w:sz w:val="28"/>
          <w:szCs w:val="28"/>
        </w:rPr>
      </w:pPr>
      <w:r>
        <w:rPr>
          <w:rFonts w:ascii="Times New Roman" w:hAnsi="Times New Roman" w:cs="Times New Roman"/>
          <w:sz w:val="28"/>
          <w:szCs w:val="28"/>
        </w:rPr>
        <w:t xml:space="preserve">Not satisfied with the decision of the Forum, the Petitioner preferred an Appeal in this Court and prayed  to quash the same and set aside the demand raised, vide bill dated 23.08.2018 for Rs.3,19,930/- along with surcharge and interest </w:t>
      </w:r>
      <w:r w:rsidR="00AD79B1">
        <w:rPr>
          <w:rFonts w:ascii="Times New Roman" w:hAnsi="Times New Roman" w:cs="Times New Roman"/>
          <w:sz w:val="28"/>
          <w:szCs w:val="28"/>
        </w:rPr>
        <w:t>to do</w:t>
      </w:r>
      <w:r>
        <w:rPr>
          <w:rFonts w:ascii="Times New Roman" w:hAnsi="Times New Roman" w:cs="Times New Roman"/>
          <w:sz w:val="28"/>
          <w:szCs w:val="28"/>
        </w:rPr>
        <w:t xml:space="preserve"> justice</w:t>
      </w:r>
      <w:r w:rsidR="00AD79B1">
        <w:rPr>
          <w:rFonts w:ascii="Times New Roman" w:hAnsi="Times New Roman" w:cs="Times New Roman"/>
          <w:sz w:val="28"/>
          <w:szCs w:val="28"/>
        </w:rPr>
        <w:t xml:space="preserve"> to it</w:t>
      </w:r>
      <w:r>
        <w:rPr>
          <w:rFonts w:ascii="Times New Roman" w:hAnsi="Times New Roman" w:cs="Times New Roman"/>
          <w:sz w:val="28"/>
          <w:szCs w:val="28"/>
        </w:rPr>
        <w:t xml:space="preserve">. </w:t>
      </w:r>
      <w:r>
        <w:rPr>
          <w:rFonts w:ascii="Times New Roman" w:hAnsi="Times New Roman" w:cs="Times New Roman"/>
          <w:sz w:val="28"/>
          <w:szCs w:val="28"/>
        </w:rPr>
        <w:lastRenderedPageBreak/>
        <w:t>Besides, the Respondent Corporation should be directed to refund the amount deposited by the Petitioner along with interest.</w:t>
      </w:r>
    </w:p>
    <w:p w:rsidR="004D0E80" w:rsidRDefault="004D0E80" w:rsidP="004D0E80">
      <w:pPr>
        <w:pStyle w:val="ListParagraph"/>
        <w:spacing w:line="480" w:lineRule="auto"/>
        <w:ind w:left="993" w:right="-24"/>
        <w:jc w:val="both"/>
        <w:rPr>
          <w:rFonts w:ascii="Times New Roman" w:hAnsi="Times New Roman" w:cs="Times New Roman"/>
          <w:sz w:val="28"/>
          <w:szCs w:val="28"/>
        </w:rPr>
      </w:pPr>
    </w:p>
    <w:p w:rsidR="004D0E80" w:rsidRDefault="004D0E80" w:rsidP="004D0E80">
      <w:pPr>
        <w:pStyle w:val="ListParagraph"/>
        <w:numPr>
          <w:ilvl w:val="0"/>
          <w:numId w:val="3"/>
        </w:numPr>
        <w:tabs>
          <w:tab w:val="left" w:pos="8364"/>
        </w:tabs>
        <w:spacing w:line="480" w:lineRule="auto"/>
        <w:ind w:right="-24" w:hanging="720"/>
        <w:jc w:val="both"/>
        <w:rPr>
          <w:rFonts w:ascii="Times New Roman" w:hAnsi="Times New Roman" w:cs="Times New Roman"/>
          <w:b/>
          <w:sz w:val="28"/>
          <w:szCs w:val="28"/>
        </w:rPr>
      </w:pPr>
      <w:r>
        <w:rPr>
          <w:rFonts w:ascii="Times New Roman" w:hAnsi="Times New Roman" w:cs="Times New Roman"/>
          <w:b/>
          <w:sz w:val="28"/>
          <w:szCs w:val="28"/>
        </w:rPr>
        <w:t>Submissions made by the Petitioner and the Respondent:</w:t>
      </w:r>
    </w:p>
    <w:p w:rsidR="004D0E80" w:rsidRDefault="004D0E80" w:rsidP="004D0E8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Before undertaking analysis of the case, it is necessary to go through the written submissions made by the Petitioner and reply of the Respondent as well as oral submissions made by the Representatives of the Petitioner and the Respondent along with material brought on record by both the sides.</w:t>
      </w:r>
    </w:p>
    <w:p w:rsidR="004D0E80" w:rsidRDefault="004D0E80" w:rsidP="004D0E80">
      <w:pPr>
        <w:spacing w:line="480" w:lineRule="auto"/>
        <w:ind w:right="-24"/>
        <w:jc w:val="both"/>
        <w:rPr>
          <w:rFonts w:ascii="Times New Roman" w:hAnsi="Times New Roman" w:cs="Times New Roman"/>
          <w:sz w:val="28"/>
          <w:szCs w:val="28"/>
        </w:rPr>
      </w:pPr>
      <w:r>
        <w:rPr>
          <w:rFonts w:ascii="Times New Roman" w:hAnsi="Times New Roman" w:cs="Times New Roman"/>
          <w:b/>
          <w:sz w:val="28"/>
          <w:szCs w:val="28"/>
        </w:rPr>
        <w:t>(a)</w:t>
      </w:r>
      <w:r>
        <w:rPr>
          <w:rFonts w:ascii="Times New Roman" w:hAnsi="Times New Roman" w:cs="Times New Roman"/>
          <w:b/>
          <w:sz w:val="28"/>
          <w:szCs w:val="28"/>
        </w:rPr>
        <w:tab/>
        <w:t>Submissions of the Petitioner</w:t>
      </w:r>
      <w:r>
        <w:rPr>
          <w:rFonts w:ascii="Times New Roman" w:hAnsi="Times New Roman" w:cs="Times New Roman"/>
          <w:sz w:val="28"/>
          <w:szCs w:val="28"/>
        </w:rPr>
        <w:t xml:space="preserve">: </w:t>
      </w:r>
    </w:p>
    <w:p w:rsidR="004D0E80" w:rsidRDefault="004D0E80" w:rsidP="004D0E80">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The Petitioner made the following submissions for consideration of </w:t>
      </w:r>
      <w:r w:rsidR="008568A3">
        <w:rPr>
          <w:rFonts w:ascii="Times New Roman" w:hAnsi="Times New Roman" w:cs="Times New Roman"/>
          <w:sz w:val="28"/>
          <w:szCs w:val="28"/>
        </w:rPr>
        <w:t xml:space="preserve"> </w:t>
      </w:r>
      <w:r>
        <w:rPr>
          <w:rFonts w:ascii="Times New Roman" w:hAnsi="Times New Roman" w:cs="Times New Roman"/>
          <w:sz w:val="28"/>
          <w:szCs w:val="28"/>
        </w:rPr>
        <w:t>this Court:</w:t>
      </w:r>
    </w:p>
    <w:p w:rsidR="004D0E80" w:rsidRDefault="004D0E80" w:rsidP="004D0E80">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 was having an electric connection, under Medium Supply Category, with sanctioned load of 94.540 k</w:t>
      </w:r>
      <w:r w:rsidR="008568A3">
        <w:rPr>
          <w:rFonts w:ascii="Times New Roman" w:hAnsi="Times New Roman" w:cs="Times New Roman"/>
          <w:sz w:val="28"/>
          <w:szCs w:val="28"/>
        </w:rPr>
        <w:t>W</w:t>
      </w:r>
      <w:r>
        <w:rPr>
          <w:rFonts w:ascii="Times New Roman" w:hAnsi="Times New Roman" w:cs="Times New Roman"/>
          <w:sz w:val="28"/>
          <w:szCs w:val="28"/>
        </w:rPr>
        <w:t xml:space="preserve"> and contract demand (CD) 99.999 kVA  bearing Account No. 3002801535.</w:t>
      </w:r>
    </w:p>
    <w:p w:rsidR="004D0E80" w:rsidRDefault="004D0E80" w:rsidP="004D0E80">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The Energy Meter</w:t>
      </w:r>
      <w:r w:rsidR="008568A3">
        <w:rPr>
          <w:rFonts w:ascii="Times New Roman" w:hAnsi="Times New Roman" w:cs="Times New Roman"/>
          <w:sz w:val="28"/>
          <w:szCs w:val="28"/>
        </w:rPr>
        <w:t>,</w:t>
      </w:r>
      <w:r>
        <w:rPr>
          <w:rFonts w:ascii="Times New Roman" w:hAnsi="Times New Roman" w:cs="Times New Roman"/>
          <w:sz w:val="28"/>
          <w:szCs w:val="28"/>
        </w:rPr>
        <w:t xml:space="preserve"> bearing Sr. No. 00917822</w:t>
      </w:r>
      <w:r w:rsidR="008568A3">
        <w:rPr>
          <w:rFonts w:ascii="Times New Roman" w:hAnsi="Times New Roman" w:cs="Times New Roman"/>
          <w:sz w:val="28"/>
          <w:szCs w:val="28"/>
        </w:rPr>
        <w:t xml:space="preserve"> of L&amp;T make </w:t>
      </w:r>
      <w:r>
        <w:rPr>
          <w:rFonts w:ascii="Times New Roman" w:hAnsi="Times New Roman" w:cs="Times New Roman"/>
          <w:sz w:val="28"/>
          <w:szCs w:val="28"/>
        </w:rPr>
        <w:t xml:space="preserve"> had been checked by the Addl. S.E</w:t>
      </w:r>
      <w:r w:rsidR="000402C9">
        <w:rPr>
          <w:rFonts w:ascii="Times New Roman" w:hAnsi="Times New Roman" w:cs="Times New Roman"/>
          <w:sz w:val="28"/>
          <w:szCs w:val="28"/>
        </w:rPr>
        <w:t>/</w:t>
      </w:r>
      <w:r>
        <w:rPr>
          <w:rFonts w:ascii="Times New Roman" w:hAnsi="Times New Roman" w:cs="Times New Roman"/>
          <w:sz w:val="28"/>
          <w:szCs w:val="28"/>
        </w:rPr>
        <w:t xml:space="preserve">Enforcement, PSPCL, </w:t>
      </w:r>
      <w:r w:rsidR="008568A3">
        <w:rPr>
          <w:rFonts w:ascii="Times New Roman" w:hAnsi="Times New Roman" w:cs="Times New Roman"/>
          <w:sz w:val="28"/>
          <w:szCs w:val="28"/>
        </w:rPr>
        <w:t xml:space="preserve">Nawanshahar </w:t>
      </w:r>
      <w:r>
        <w:rPr>
          <w:rFonts w:ascii="Times New Roman" w:hAnsi="Times New Roman" w:cs="Times New Roman"/>
          <w:sz w:val="28"/>
          <w:szCs w:val="28"/>
        </w:rPr>
        <w:t>vide ECR No. 034</w:t>
      </w:r>
      <w:r w:rsidR="008568A3">
        <w:rPr>
          <w:rFonts w:ascii="Times New Roman" w:hAnsi="Times New Roman" w:cs="Times New Roman"/>
          <w:sz w:val="28"/>
          <w:szCs w:val="28"/>
        </w:rPr>
        <w:t xml:space="preserve">/186 </w:t>
      </w:r>
      <w:r>
        <w:rPr>
          <w:rFonts w:ascii="Times New Roman" w:hAnsi="Times New Roman" w:cs="Times New Roman"/>
          <w:sz w:val="28"/>
          <w:szCs w:val="28"/>
        </w:rPr>
        <w:t xml:space="preserve"> dated 05.07.2018.  The checking officer had concluded that the </w:t>
      </w:r>
      <w:r w:rsidR="001957E8">
        <w:rPr>
          <w:rFonts w:ascii="Times New Roman" w:hAnsi="Times New Roman" w:cs="Times New Roman"/>
          <w:sz w:val="28"/>
          <w:szCs w:val="28"/>
        </w:rPr>
        <w:t>accuracy</w:t>
      </w:r>
      <w:r>
        <w:rPr>
          <w:rFonts w:ascii="Times New Roman" w:hAnsi="Times New Roman" w:cs="Times New Roman"/>
          <w:sz w:val="28"/>
          <w:szCs w:val="28"/>
        </w:rPr>
        <w:t xml:space="preserve"> of the Energy Meter </w:t>
      </w:r>
      <w:r w:rsidR="001957E8">
        <w:rPr>
          <w:rFonts w:ascii="Times New Roman" w:hAnsi="Times New Roman" w:cs="Times New Roman"/>
          <w:sz w:val="28"/>
          <w:szCs w:val="28"/>
        </w:rPr>
        <w:t>was</w:t>
      </w:r>
      <w:r>
        <w:rPr>
          <w:rFonts w:ascii="Times New Roman" w:hAnsi="Times New Roman" w:cs="Times New Roman"/>
          <w:sz w:val="28"/>
          <w:szCs w:val="28"/>
        </w:rPr>
        <w:t xml:space="preserve"> within limits and directed </w:t>
      </w:r>
      <w:r w:rsidR="001957E8">
        <w:rPr>
          <w:rFonts w:ascii="Times New Roman" w:hAnsi="Times New Roman" w:cs="Times New Roman"/>
          <w:sz w:val="28"/>
          <w:szCs w:val="28"/>
        </w:rPr>
        <w:t xml:space="preserve">the Respondent </w:t>
      </w:r>
      <w:r>
        <w:rPr>
          <w:rFonts w:ascii="Times New Roman" w:hAnsi="Times New Roman" w:cs="Times New Roman"/>
          <w:sz w:val="28"/>
          <w:szCs w:val="28"/>
        </w:rPr>
        <w:lastRenderedPageBreak/>
        <w:t xml:space="preserve">to </w:t>
      </w:r>
      <w:r w:rsidR="001957E8">
        <w:rPr>
          <w:rFonts w:ascii="Times New Roman" w:hAnsi="Times New Roman" w:cs="Times New Roman"/>
          <w:sz w:val="28"/>
          <w:szCs w:val="28"/>
        </w:rPr>
        <w:t xml:space="preserve">replace the Energy Meter, being of old version and </w:t>
      </w:r>
      <w:r>
        <w:rPr>
          <w:rFonts w:ascii="Times New Roman" w:hAnsi="Times New Roman" w:cs="Times New Roman"/>
          <w:sz w:val="28"/>
          <w:szCs w:val="28"/>
        </w:rPr>
        <w:t xml:space="preserve">get </w:t>
      </w:r>
      <w:r w:rsidR="001957E8">
        <w:rPr>
          <w:rFonts w:ascii="Times New Roman" w:hAnsi="Times New Roman" w:cs="Times New Roman"/>
          <w:sz w:val="28"/>
          <w:szCs w:val="28"/>
        </w:rPr>
        <w:t xml:space="preserve">it </w:t>
      </w:r>
      <w:r>
        <w:rPr>
          <w:rFonts w:ascii="Times New Roman" w:hAnsi="Times New Roman" w:cs="Times New Roman"/>
          <w:sz w:val="28"/>
          <w:szCs w:val="28"/>
        </w:rPr>
        <w:t xml:space="preserve">checked </w:t>
      </w:r>
      <w:r w:rsidR="001957E8">
        <w:rPr>
          <w:rFonts w:ascii="Times New Roman" w:hAnsi="Times New Roman" w:cs="Times New Roman"/>
          <w:sz w:val="28"/>
          <w:szCs w:val="28"/>
        </w:rPr>
        <w:t xml:space="preserve">from </w:t>
      </w:r>
      <w:r>
        <w:rPr>
          <w:rFonts w:ascii="Times New Roman" w:hAnsi="Times New Roman" w:cs="Times New Roman"/>
          <w:sz w:val="28"/>
          <w:szCs w:val="28"/>
        </w:rPr>
        <w:t xml:space="preserve"> M</w:t>
      </w:r>
      <w:r w:rsidR="001957E8">
        <w:rPr>
          <w:rFonts w:ascii="Times New Roman" w:hAnsi="Times New Roman" w:cs="Times New Roman"/>
          <w:sz w:val="28"/>
          <w:szCs w:val="28"/>
        </w:rPr>
        <w:t>.</w:t>
      </w:r>
      <w:r>
        <w:rPr>
          <w:rFonts w:ascii="Times New Roman" w:hAnsi="Times New Roman" w:cs="Times New Roman"/>
          <w:sz w:val="28"/>
          <w:szCs w:val="28"/>
        </w:rPr>
        <w:t>E</w:t>
      </w:r>
      <w:r w:rsidR="001957E8">
        <w:rPr>
          <w:rFonts w:ascii="Times New Roman" w:hAnsi="Times New Roman" w:cs="Times New Roman"/>
          <w:sz w:val="28"/>
          <w:szCs w:val="28"/>
        </w:rPr>
        <w:t>.</w:t>
      </w:r>
      <w:r>
        <w:rPr>
          <w:rFonts w:ascii="Times New Roman" w:hAnsi="Times New Roman" w:cs="Times New Roman"/>
          <w:sz w:val="28"/>
          <w:szCs w:val="28"/>
        </w:rPr>
        <w:t xml:space="preserve"> Lab</w:t>
      </w:r>
      <w:r w:rsidR="001957E8">
        <w:rPr>
          <w:rFonts w:ascii="Times New Roman" w:hAnsi="Times New Roman" w:cs="Times New Roman"/>
          <w:sz w:val="28"/>
          <w:szCs w:val="28"/>
        </w:rPr>
        <w:t>oratory</w:t>
      </w:r>
      <w:r>
        <w:rPr>
          <w:rFonts w:ascii="Times New Roman" w:hAnsi="Times New Roman" w:cs="Times New Roman"/>
          <w:sz w:val="28"/>
          <w:szCs w:val="28"/>
        </w:rPr>
        <w:t xml:space="preserve"> in the presence of the Petitioner and Enforcement.  But, the Respondent – PSPCL did not give any intimation to the Petitioner regarding checking of he Energy Meter in ME Lab.  The Respondent – PSPCL took signature</w:t>
      </w:r>
      <w:r w:rsidR="00AD79B1">
        <w:rPr>
          <w:rFonts w:ascii="Times New Roman" w:hAnsi="Times New Roman" w:cs="Times New Roman"/>
          <w:sz w:val="28"/>
          <w:szCs w:val="28"/>
        </w:rPr>
        <w:t>s</w:t>
      </w:r>
      <w:r>
        <w:rPr>
          <w:rFonts w:ascii="Times New Roman" w:hAnsi="Times New Roman" w:cs="Times New Roman"/>
          <w:sz w:val="28"/>
          <w:szCs w:val="28"/>
        </w:rPr>
        <w:t xml:space="preserve"> of the Petitioner on blank paper and used the same as consent of the Petitioner.</w:t>
      </w:r>
    </w:p>
    <w:p w:rsidR="004D0E80" w:rsidRDefault="004D0E80" w:rsidP="004D0E80">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Respondent – PSPCL   issued wrong and exorbitant bill for the period from 08.07.2018 to 04.08.2018 (27 days) amounting to Rs.3,19,930/- for consumption of 50, 489 kVAh units. </w:t>
      </w:r>
    </w:p>
    <w:p w:rsidR="004D0E80" w:rsidRDefault="004D0E80" w:rsidP="004D0E80">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 approached Respondent – PSPCL and requested to correct the wrong bill since it had been issued for excessive kVAh consumption due to jump</w:t>
      </w:r>
      <w:r w:rsidR="001957E8">
        <w:rPr>
          <w:rFonts w:ascii="Times New Roman" w:hAnsi="Times New Roman" w:cs="Times New Roman"/>
          <w:sz w:val="28"/>
          <w:szCs w:val="28"/>
        </w:rPr>
        <w:t xml:space="preserve">ing of </w:t>
      </w:r>
      <w:r>
        <w:rPr>
          <w:rFonts w:ascii="Times New Roman" w:hAnsi="Times New Roman" w:cs="Times New Roman"/>
          <w:sz w:val="28"/>
          <w:szCs w:val="28"/>
        </w:rPr>
        <w:t xml:space="preserve">the Energy Meter reading.  The </w:t>
      </w:r>
      <w:r w:rsidR="001957E8">
        <w:rPr>
          <w:rFonts w:ascii="Times New Roman" w:hAnsi="Times New Roman" w:cs="Times New Roman"/>
          <w:sz w:val="28"/>
          <w:szCs w:val="28"/>
        </w:rPr>
        <w:t>P</w:t>
      </w:r>
      <w:r>
        <w:rPr>
          <w:rFonts w:ascii="Times New Roman" w:hAnsi="Times New Roman" w:cs="Times New Roman"/>
          <w:sz w:val="28"/>
          <w:szCs w:val="28"/>
        </w:rPr>
        <w:t>etitioner further requested</w:t>
      </w:r>
      <w:r w:rsidR="001957E8">
        <w:rPr>
          <w:rFonts w:ascii="Times New Roman" w:hAnsi="Times New Roman" w:cs="Times New Roman"/>
          <w:sz w:val="28"/>
          <w:szCs w:val="28"/>
        </w:rPr>
        <w:t xml:space="preserve"> the Respondent </w:t>
      </w:r>
      <w:r>
        <w:rPr>
          <w:rFonts w:ascii="Times New Roman" w:hAnsi="Times New Roman" w:cs="Times New Roman"/>
          <w:sz w:val="28"/>
          <w:szCs w:val="28"/>
        </w:rPr>
        <w:t>to investigate the matter and correct the bill so that the correct billed amount c</w:t>
      </w:r>
      <w:r w:rsidR="001957E8">
        <w:rPr>
          <w:rFonts w:ascii="Times New Roman" w:hAnsi="Times New Roman" w:cs="Times New Roman"/>
          <w:sz w:val="28"/>
          <w:szCs w:val="28"/>
        </w:rPr>
        <w:t>ould</w:t>
      </w:r>
      <w:r>
        <w:rPr>
          <w:rFonts w:ascii="Times New Roman" w:hAnsi="Times New Roman" w:cs="Times New Roman"/>
          <w:sz w:val="28"/>
          <w:szCs w:val="28"/>
        </w:rPr>
        <w:t xml:space="preserve"> be deposited but the Respondent did not take any action to correct the disputed billed amount.  The Petitioner had deposited all the genuine bills except the said disputed bill.</w:t>
      </w:r>
    </w:p>
    <w:p w:rsidR="004D0E80" w:rsidRDefault="004D0E80" w:rsidP="004D0E80">
      <w:pPr>
        <w:pStyle w:val="ListParagraph"/>
        <w:numPr>
          <w:ilvl w:val="0"/>
          <w:numId w:val="4"/>
        </w:numPr>
        <w:spacing w:line="480" w:lineRule="auto"/>
        <w:ind w:left="720" w:firstLine="0"/>
        <w:jc w:val="both"/>
        <w:rPr>
          <w:rFonts w:ascii="Times New Roman" w:hAnsi="Times New Roman" w:cs="Times New Roman"/>
          <w:sz w:val="28"/>
          <w:szCs w:val="28"/>
        </w:rPr>
      </w:pPr>
      <w:r>
        <w:rPr>
          <w:rFonts w:ascii="Times New Roman" w:hAnsi="Times New Roman" w:cs="Times New Roman"/>
          <w:sz w:val="28"/>
          <w:szCs w:val="28"/>
        </w:rPr>
        <w:lastRenderedPageBreak/>
        <w:t>The kVAh consumption of the Energy Meter for the previous</w:t>
      </w:r>
      <w:r>
        <w:rPr>
          <w:rFonts w:ascii="Times New Roman" w:hAnsi="Times New Roman" w:cs="Times New Roman"/>
          <w:sz w:val="28"/>
          <w:szCs w:val="28"/>
        </w:rPr>
        <w:tab/>
        <w:t>12 months before issu</w:t>
      </w:r>
      <w:r w:rsidR="000402C9">
        <w:rPr>
          <w:rFonts w:ascii="Times New Roman" w:hAnsi="Times New Roman" w:cs="Times New Roman"/>
          <w:sz w:val="28"/>
          <w:szCs w:val="28"/>
        </w:rPr>
        <w:t>ance</w:t>
      </w:r>
      <w:r>
        <w:rPr>
          <w:rFonts w:ascii="Times New Roman" w:hAnsi="Times New Roman" w:cs="Times New Roman"/>
          <w:sz w:val="28"/>
          <w:szCs w:val="28"/>
        </w:rPr>
        <w:t xml:space="preserve"> of bill dated 23.08.2018 remained</w:t>
      </w:r>
      <w:r>
        <w:rPr>
          <w:rFonts w:ascii="Times New Roman" w:hAnsi="Times New Roman" w:cs="Times New Roman"/>
          <w:sz w:val="28"/>
          <w:szCs w:val="28"/>
        </w:rPr>
        <w:tab/>
        <w:t>between 6,864 to 10,485 kVAh units only.  The consumption</w:t>
      </w:r>
    </w:p>
    <w:p w:rsidR="004D0E80" w:rsidRDefault="001957E8" w:rsidP="001957E8">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shown by</w:t>
      </w:r>
      <w:r w:rsidR="004D0E80">
        <w:rPr>
          <w:rFonts w:ascii="Times New Roman" w:hAnsi="Times New Roman" w:cs="Times New Roman"/>
          <w:sz w:val="28"/>
          <w:szCs w:val="28"/>
        </w:rPr>
        <w:t xml:space="preserve">  the</w:t>
      </w:r>
      <w:r>
        <w:rPr>
          <w:rFonts w:ascii="Times New Roman" w:hAnsi="Times New Roman" w:cs="Times New Roman"/>
          <w:sz w:val="28"/>
          <w:szCs w:val="28"/>
        </w:rPr>
        <w:t xml:space="preserve"> </w:t>
      </w:r>
      <w:r w:rsidR="004D0E80">
        <w:rPr>
          <w:rFonts w:ascii="Times New Roman" w:hAnsi="Times New Roman" w:cs="Times New Roman"/>
          <w:sz w:val="28"/>
          <w:szCs w:val="28"/>
        </w:rPr>
        <w:t xml:space="preserve"> new Energy Meter also remained constant and was</w:t>
      </w:r>
      <w:r w:rsidR="004D0E80">
        <w:rPr>
          <w:rFonts w:ascii="Times New Roman" w:hAnsi="Times New Roman" w:cs="Times New Roman"/>
          <w:sz w:val="28"/>
          <w:szCs w:val="28"/>
        </w:rPr>
        <w:tab/>
        <w:t xml:space="preserve">comparable with </w:t>
      </w:r>
      <w:r>
        <w:rPr>
          <w:rFonts w:ascii="Times New Roman" w:hAnsi="Times New Roman" w:cs="Times New Roman"/>
          <w:sz w:val="28"/>
          <w:szCs w:val="28"/>
        </w:rPr>
        <w:t xml:space="preserve">the </w:t>
      </w:r>
      <w:r w:rsidR="004D0E80">
        <w:rPr>
          <w:rFonts w:ascii="Times New Roman" w:hAnsi="Times New Roman" w:cs="Times New Roman"/>
          <w:sz w:val="28"/>
          <w:szCs w:val="28"/>
        </w:rPr>
        <w:t xml:space="preserve">consumption </w:t>
      </w:r>
      <w:r>
        <w:rPr>
          <w:rFonts w:ascii="Times New Roman" w:hAnsi="Times New Roman" w:cs="Times New Roman"/>
          <w:sz w:val="28"/>
          <w:szCs w:val="28"/>
        </w:rPr>
        <w:t>recorded by</w:t>
      </w:r>
      <w:r w:rsidR="004D0E80">
        <w:rPr>
          <w:rFonts w:ascii="Times New Roman" w:hAnsi="Times New Roman" w:cs="Times New Roman"/>
          <w:sz w:val="28"/>
          <w:szCs w:val="28"/>
        </w:rPr>
        <w:t xml:space="preserve"> the old Energy Meter</w:t>
      </w:r>
      <w:r>
        <w:rPr>
          <w:rFonts w:ascii="Times New Roman" w:hAnsi="Times New Roman" w:cs="Times New Roman"/>
          <w:sz w:val="28"/>
          <w:szCs w:val="28"/>
        </w:rPr>
        <w:t xml:space="preserve"> </w:t>
      </w:r>
      <w:r w:rsidR="004D0E80">
        <w:rPr>
          <w:rFonts w:ascii="Times New Roman" w:hAnsi="Times New Roman" w:cs="Times New Roman"/>
          <w:sz w:val="28"/>
          <w:szCs w:val="28"/>
        </w:rPr>
        <w:t>except disputed bill dated 23.08.2018 for the abnormal kVAh</w:t>
      </w:r>
      <w:r w:rsidR="004D0E80">
        <w:rPr>
          <w:rFonts w:ascii="Times New Roman" w:hAnsi="Times New Roman" w:cs="Times New Roman"/>
          <w:sz w:val="28"/>
          <w:szCs w:val="28"/>
        </w:rPr>
        <w:tab/>
        <w:t>consumption of 50,489 units which was due to jumpin</w:t>
      </w:r>
      <w:r>
        <w:rPr>
          <w:rFonts w:ascii="Times New Roman" w:hAnsi="Times New Roman" w:cs="Times New Roman"/>
          <w:sz w:val="28"/>
          <w:szCs w:val="28"/>
        </w:rPr>
        <w:t xml:space="preserve">g of </w:t>
      </w:r>
      <w:r w:rsidR="004D0E80">
        <w:rPr>
          <w:rFonts w:ascii="Times New Roman" w:hAnsi="Times New Roman" w:cs="Times New Roman"/>
          <w:sz w:val="28"/>
          <w:szCs w:val="28"/>
        </w:rPr>
        <w:t xml:space="preserve">the reading of the </w:t>
      </w:r>
      <w:r>
        <w:rPr>
          <w:rFonts w:ascii="Times New Roman" w:hAnsi="Times New Roman" w:cs="Times New Roman"/>
          <w:sz w:val="28"/>
          <w:szCs w:val="28"/>
        </w:rPr>
        <w:t>disputed</w:t>
      </w:r>
      <w:r w:rsidR="004D0E80">
        <w:rPr>
          <w:rFonts w:ascii="Times New Roman" w:hAnsi="Times New Roman" w:cs="Times New Roman"/>
          <w:sz w:val="28"/>
          <w:szCs w:val="28"/>
        </w:rPr>
        <w:t xml:space="preserve"> Energy Meter</w:t>
      </w:r>
      <w:r w:rsidR="00F5266C">
        <w:rPr>
          <w:rFonts w:ascii="Times New Roman" w:hAnsi="Times New Roman" w:cs="Times New Roman"/>
          <w:sz w:val="28"/>
          <w:szCs w:val="28"/>
        </w:rPr>
        <w:t>. S</w:t>
      </w:r>
      <w:r w:rsidR="004D0E80">
        <w:rPr>
          <w:rFonts w:ascii="Times New Roman" w:hAnsi="Times New Roman" w:cs="Times New Roman"/>
          <w:sz w:val="28"/>
          <w:szCs w:val="28"/>
        </w:rPr>
        <w:t>ince</w:t>
      </w:r>
      <w:r>
        <w:rPr>
          <w:rFonts w:ascii="Times New Roman" w:hAnsi="Times New Roman" w:cs="Times New Roman"/>
          <w:sz w:val="28"/>
          <w:szCs w:val="28"/>
        </w:rPr>
        <w:t>,</w:t>
      </w:r>
      <w:r w:rsidR="004D0E80">
        <w:rPr>
          <w:rFonts w:ascii="Times New Roman" w:hAnsi="Times New Roman" w:cs="Times New Roman"/>
          <w:sz w:val="28"/>
          <w:szCs w:val="28"/>
        </w:rPr>
        <w:t xml:space="preserve"> considering the load and recorded consumption for pre</w:t>
      </w:r>
      <w:r>
        <w:rPr>
          <w:rFonts w:ascii="Times New Roman" w:hAnsi="Times New Roman" w:cs="Times New Roman"/>
          <w:sz w:val="28"/>
          <w:szCs w:val="28"/>
        </w:rPr>
        <w:t>- disputed</w:t>
      </w:r>
      <w:r w:rsidR="00F5266C">
        <w:rPr>
          <w:rFonts w:ascii="Times New Roman" w:hAnsi="Times New Roman" w:cs="Times New Roman"/>
          <w:sz w:val="28"/>
          <w:szCs w:val="28"/>
        </w:rPr>
        <w:t xml:space="preserve"> </w:t>
      </w:r>
      <w:r w:rsidR="004D0E80">
        <w:rPr>
          <w:rFonts w:ascii="Times New Roman" w:hAnsi="Times New Roman" w:cs="Times New Roman"/>
          <w:sz w:val="28"/>
          <w:szCs w:val="28"/>
        </w:rPr>
        <w:t xml:space="preserve">period, the kVAh consumption could not be 50,489 units for </w:t>
      </w:r>
      <w:r>
        <w:rPr>
          <w:rFonts w:ascii="Times New Roman" w:hAnsi="Times New Roman" w:cs="Times New Roman"/>
          <w:sz w:val="28"/>
          <w:szCs w:val="28"/>
        </w:rPr>
        <w:t xml:space="preserve">disputed period of </w:t>
      </w:r>
      <w:r w:rsidR="004D0E80">
        <w:rPr>
          <w:rFonts w:ascii="Times New Roman" w:hAnsi="Times New Roman" w:cs="Times New Roman"/>
          <w:sz w:val="28"/>
          <w:szCs w:val="28"/>
        </w:rPr>
        <w:t>only 27 days.</w:t>
      </w:r>
    </w:p>
    <w:p w:rsidR="004D0E80" w:rsidRDefault="004D0E80" w:rsidP="004D0E80">
      <w:pPr>
        <w:pStyle w:val="ListParagraph"/>
        <w:numPr>
          <w:ilvl w:val="0"/>
          <w:numId w:val="4"/>
        </w:numPr>
        <w:spacing w:line="480" w:lineRule="auto"/>
        <w:ind w:left="720" w:firstLine="0"/>
        <w:jc w:val="both"/>
        <w:rPr>
          <w:rFonts w:ascii="Times New Roman" w:hAnsi="Times New Roman" w:cs="Times New Roman"/>
          <w:sz w:val="28"/>
          <w:szCs w:val="28"/>
        </w:rPr>
      </w:pPr>
      <w:r>
        <w:rPr>
          <w:rFonts w:ascii="Times New Roman" w:hAnsi="Times New Roman" w:cs="Times New Roman"/>
          <w:sz w:val="28"/>
          <w:szCs w:val="28"/>
        </w:rPr>
        <w:t>The Forum failed to appreciate that according to Instruction</w:t>
      </w:r>
    </w:p>
    <w:p w:rsidR="004D0E80" w:rsidRDefault="004D0E80" w:rsidP="004D0E80">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No.51.1 of ESIM, it was the responsibility of the Respondent - PSPCL to</w:t>
      </w:r>
      <w:r>
        <w:rPr>
          <w:rFonts w:ascii="Times New Roman" w:hAnsi="Times New Roman" w:cs="Times New Roman"/>
          <w:sz w:val="28"/>
          <w:szCs w:val="28"/>
        </w:rPr>
        <w:tab/>
        <w:t>install a correct Energy Meter of suitable capacity. The Petitioner never interfered with the Energy Meter or its</w:t>
      </w:r>
      <w:r>
        <w:rPr>
          <w:rFonts w:ascii="Times New Roman" w:hAnsi="Times New Roman" w:cs="Times New Roman"/>
          <w:sz w:val="28"/>
          <w:szCs w:val="28"/>
        </w:rPr>
        <w:tab/>
        <w:t>connection and there was no allegation, as such, against the</w:t>
      </w:r>
      <w:r>
        <w:rPr>
          <w:rFonts w:ascii="Times New Roman" w:hAnsi="Times New Roman" w:cs="Times New Roman"/>
          <w:sz w:val="28"/>
          <w:szCs w:val="28"/>
        </w:rPr>
        <w:tab/>
        <w:t xml:space="preserve">Petitioner. </w:t>
      </w:r>
    </w:p>
    <w:p w:rsidR="004D0E80" w:rsidRDefault="004D0E80" w:rsidP="004D0E80">
      <w:pPr>
        <w:pStyle w:val="ListParagraph"/>
        <w:numPr>
          <w:ilvl w:val="0"/>
          <w:numId w:val="4"/>
        </w:numPr>
        <w:spacing w:line="480" w:lineRule="auto"/>
        <w:ind w:left="720" w:firstLine="0"/>
        <w:jc w:val="both"/>
        <w:rPr>
          <w:rFonts w:ascii="Times New Roman" w:hAnsi="Times New Roman" w:cs="Times New Roman"/>
          <w:sz w:val="28"/>
          <w:szCs w:val="28"/>
        </w:rPr>
      </w:pPr>
      <w:r>
        <w:rPr>
          <w:rFonts w:ascii="Times New Roman" w:hAnsi="Times New Roman" w:cs="Times New Roman"/>
          <w:sz w:val="28"/>
          <w:szCs w:val="28"/>
        </w:rPr>
        <w:t>The Forum failed to appreciate that according to Regulation</w:t>
      </w:r>
      <w:r>
        <w:rPr>
          <w:rFonts w:ascii="Times New Roman" w:hAnsi="Times New Roman" w:cs="Times New Roman"/>
          <w:sz w:val="28"/>
          <w:szCs w:val="28"/>
        </w:rPr>
        <w:tab/>
        <w:t>No. 21.3 of  Supply Code- 2014, the licensee had to conduct</w:t>
      </w:r>
      <w:r>
        <w:rPr>
          <w:rFonts w:ascii="Times New Roman" w:hAnsi="Times New Roman" w:cs="Times New Roman"/>
          <w:sz w:val="28"/>
          <w:szCs w:val="28"/>
        </w:rPr>
        <w:tab/>
        <w:t>periodical inspection/testing of the Energy Meter installed at</w:t>
      </w:r>
      <w:r>
        <w:rPr>
          <w:rFonts w:ascii="Times New Roman" w:hAnsi="Times New Roman" w:cs="Times New Roman"/>
          <w:sz w:val="28"/>
          <w:szCs w:val="28"/>
        </w:rPr>
        <w:tab/>
        <w:t>the Petitioner’s premises. But</w:t>
      </w:r>
      <w:r w:rsidR="001957E8">
        <w:rPr>
          <w:rFonts w:ascii="Times New Roman" w:hAnsi="Times New Roman" w:cs="Times New Roman"/>
          <w:sz w:val="28"/>
          <w:szCs w:val="28"/>
        </w:rPr>
        <w:t>,</w:t>
      </w:r>
      <w:r>
        <w:rPr>
          <w:rFonts w:ascii="Times New Roman" w:hAnsi="Times New Roman" w:cs="Times New Roman"/>
          <w:sz w:val="28"/>
          <w:szCs w:val="28"/>
        </w:rPr>
        <w:t xml:space="preserve"> there was nothing on record to</w:t>
      </w:r>
      <w:r>
        <w:rPr>
          <w:rFonts w:ascii="Times New Roman" w:hAnsi="Times New Roman" w:cs="Times New Roman"/>
          <w:sz w:val="28"/>
          <w:szCs w:val="28"/>
        </w:rPr>
        <w:tab/>
        <w:t>ascertain it.  The Respondent – PSPCL was also required to</w:t>
      </w:r>
      <w:r>
        <w:rPr>
          <w:rFonts w:ascii="Times New Roman" w:hAnsi="Times New Roman" w:cs="Times New Roman"/>
          <w:sz w:val="28"/>
          <w:szCs w:val="28"/>
        </w:rPr>
        <w:lastRenderedPageBreak/>
        <w:tab/>
        <w:t xml:space="preserve">place on record the calibration report of </w:t>
      </w:r>
      <w:r w:rsidR="00AD79B1">
        <w:rPr>
          <w:rFonts w:ascii="Times New Roman" w:hAnsi="Times New Roman" w:cs="Times New Roman"/>
          <w:sz w:val="28"/>
          <w:szCs w:val="28"/>
        </w:rPr>
        <w:t xml:space="preserve">the </w:t>
      </w:r>
      <w:r>
        <w:rPr>
          <w:rFonts w:ascii="Times New Roman" w:hAnsi="Times New Roman" w:cs="Times New Roman"/>
          <w:sz w:val="28"/>
          <w:szCs w:val="28"/>
        </w:rPr>
        <w:t>reference Energy</w:t>
      </w:r>
      <w:r>
        <w:rPr>
          <w:rFonts w:ascii="Times New Roman" w:hAnsi="Times New Roman" w:cs="Times New Roman"/>
          <w:sz w:val="28"/>
          <w:szCs w:val="28"/>
        </w:rPr>
        <w:tab/>
        <w:t>Meter, if any, with which accuracy of the metering equipment</w:t>
      </w:r>
      <w:r>
        <w:rPr>
          <w:rFonts w:ascii="Times New Roman" w:hAnsi="Times New Roman" w:cs="Times New Roman"/>
          <w:sz w:val="28"/>
          <w:szCs w:val="28"/>
        </w:rPr>
        <w:tab/>
      </w:r>
      <w:r w:rsidR="00AD79B1">
        <w:rPr>
          <w:rFonts w:ascii="Times New Roman" w:hAnsi="Times New Roman" w:cs="Times New Roman"/>
          <w:sz w:val="28"/>
          <w:szCs w:val="28"/>
        </w:rPr>
        <w:t xml:space="preserve">is </w:t>
      </w:r>
      <w:r>
        <w:rPr>
          <w:rFonts w:ascii="Times New Roman" w:hAnsi="Times New Roman" w:cs="Times New Roman"/>
          <w:sz w:val="28"/>
          <w:szCs w:val="28"/>
        </w:rPr>
        <w:t>checked, but no action had been taken by the Respondent</w:t>
      </w:r>
      <w:r w:rsidR="002E2B92">
        <w:rPr>
          <w:rFonts w:ascii="Times New Roman" w:hAnsi="Times New Roman" w:cs="Times New Roman"/>
          <w:sz w:val="28"/>
          <w:szCs w:val="28"/>
        </w:rPr>
        <w:t>-</w:t>
      </w:r>
      <w:r>
        <w:rPr>
          <w:rFonts w:ascii="Times New Roman" w:hAnsi="Times New Roman" w:cs="Times New Roman"/>
          <w:sz w:val="28"/>
          <w:szCs w:val="28"/>
        </w:rPr>
        <w:tab/>
        <w:t xml:space="preserve">PSPCL. </w:t>
      </w:r>
    </w:p>
    <w:p w:rsidR="004D0E80" w:rsidRDefault="004D0E80" w:rsidP="004D0E80">
      <w:pPr>
        <w:pStyle w:val="ListParagraph"/>
        <w:numPr>
          <w:ilvl w:val="0"/>
          <w:numId w:val="4"/>
        </w:numPr>
        <w:spacing w:line="480" w:lineRule="auto"/>
        <w:ind w:left="720" w:firstLine="0"/>
        <w:jc w:val="both"/>
        <w:rPr>
          <w:rFonts w:ascii="Times New Roman" w:hAnsi="Times New Roman" w:cs="Times New Roman"/>
          <w:sz w:val="28"/>
          <w:szCs w:val="28"/>
        </w:rPr>
      </w:pPr>
      <w:r>
        <w:rPr>
          <w:rFonts w:ascii="Times New Roman" w:hAnsi="Times New Roman" w:cs="Times New Roman"/>
          <w:sz w:val="28"/>
          <w:szCs w:val="28"/>
        </w:rPr>
        <w:t>The Forum failed to appreciate that according to ESIM</w:t>
      </w:r>
      <w:r>
        <w:rPr>
          <w:rFonts w:ascii="Times New Roman" w:hAnsi="Times New Roman" w:cs="Times New Roman"/>
          <w:sz w:val="28"/>
          <w:szCs w:val="28"/>
        </w:rPr>
        <w:tab/>
        <w:t xml:space="preserve">instruction No. 102.7 of ESIM, an Energy Variation Register </w:t>
      </w:r>
    </w:p>
    <w:p w:rsidR="004D0E80" w:rsidRDefault="004D0E80" w:rsidP="004D0E80">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was maintained by the Respondent to watch variance in monthly consumption. </w:t>
      </w:r>
    </w:p>
    <w:p w:rsidR="004D0E80" w:rsidRDefault="004D0E80" w:rsidP="004D0E80">
      <w:pPr>
        <w:pStyle w:val="ListParagraph"/>
        <w:numPr>
          <w:ilvl w:val="0"/>
          <w:numId w:val="4"/>
        </w:numPr>
        <w:spacing w:line="480" w:lineRule="auto"/>
        <w:ind w:left="720" w:firstLine="0"/>
        <w:jc w:val="both"/>
        <w:rPr>
          <w:rFonts w:ascii="Times New Roman" w:hAnsi="Times New Roman" w:cs="Times New Roman"/>
          <w:sz w:val="28"/>
          <w:szCs w:val="28"/>
        </w:rPr>
      </w:pPr>
      <w:r>
        <w:rPr>
          <w:rFonts w:ascii="Times New Roman" w:hAnsi="Times New Roman" w:cs="Times New Roman"/>
          <w:sz w:val="28"/>
          <w:szCs w:val="28"/>
        </w:rPr>
        <w:t>The Forum failed to appreciate that Instruction No. 104.1 of</w:t>
      </w:r>
      <w:r>
        <w:rPr>
          <w:rFonts w:ascii="Times New Roman" w:hAnsi="Times New Roman" w:cs="Times New Roman"/>
          <w:sz w:val="28"/>
          <w:szCs w:val="28"/>
        </w:rPr>
        <w:tab/>
        <w:t>ESIM provide</w:t>
      </w:r>
      <w:r w:rsidR="002E2B92">
        <w:rPr>
          <w:rFonts w:ascii="Times New Roman" w:hAnsi="Times New Roman" w:cs="Times New Roman"/>
          <w:sz w:val="28"/>
          <w:szCs w:val="28"/>
        </w:rPr>
        <w:t>d</w:t>
      </w:r>
      <w:r>
        <w:rPr>
          <w:rFonts w:ascii="Times New Roman" w:hAnsi="Times New Roman" w:cs="Times New Roman"/>
          <w:sz w:val="28"/>
          <w:szCs w:val="28"/>
        </w:rPr>
        <w:t xml:space="preserve"> checking schedule for checking of</w:t>
      </w:r>
      <w:r>
        <w:rPr>
          <w:rFonts w:ascii="Times New Roman" w:hAnsi="Times New Roman" w:cs="Times New Roman"/>
          <w:sz w:val="28"/>
          <w:szCs w:val="28"/>
        </w:rPr>
        <w:tab/>
        <w:t>connections.  There was no allegation of any type of slowness</w:t>
      </w:r>
      <w:r>
        <w:rPr>
          <w:rFonts w:ascii="Times New Roman" w:hAnsi="Times New Roman" w:cs="Times New Roman"/>
          <w:sz w:val="28"/>
          <w:szCs w:val="28"/>
        </w:rPr>
        <w:tab/>
        <w:t>etc., with regard to working of the metering equipment.  There</w:t>
      </w:r>
      <w:r>
        <w:rPr>
          <w:rFonts w:ascii="Times New Roman" w:hAnsi="Times New Roman" w:cs="Times New Roman"/>
          <w:sz w:val="28"/>
          <w:szCs w:val="28"/>
        </w:rPr>
        <w:tab/>
        <w:t>was no allegation of any type of interference with the working</w:t>
      </w:r>
      <w:r>
        <w:rPr>
          <w:rFonts w:ascii="Times New Roman" w:hAnsi="Times New Roman" w:cs="Times New Roman"/>
          <w:sz w:val="28"/>
          <w:szCs w:val="28"/>
        </w:rPr>
        <w:tab/>
        <w:t xml:space="preserve">of the Energy Meter against it in the past. </w:t>
      </w:r>
    </w:p>
    <w:p w:rsidR="00F5266C" w:rsidRDefault="004D0E80" w:rsidP="004D0E80">
      <w:pPr>
        <w:pStyle w:val="ListParagraph"/>
        <w:numPr>
          <w:ilvl w:val="0"/>
          <w:numId w:val="4"/>
        </w:numPr>
        <w:spacing w:line="480" w:lineRule="auto"/>
        <w:ind w:left="720" w:firstLine="0"/>
        <w:jc w:val="both"/>
        <w:rPr>
          <w:rFonts w:ascii="Times New Roman" w:hAnsi="Times New Roman" w:cs="Times New Roman"/>
          <w:sz w:val="28"/>
          <w:szCs w:val="28"/>
        </w:rPr>
      </w:pPr>
      <w:r>
        <w:rPr>
          <w:rFonts w:ascii="Times New Roman" w:hAnsi="Times New Roman" w:cs="Times New Roman"/>
          <w:sz w:val="28"/>
          <w:szCs w:val="28"/>
        </w:rPr>
        <w:t xml:space="preserve">The Forum failed to appreciate the fact that the consumption </w:t>
      </w:r>
      <w:r>
        <w:rPr>
          <w:rFonts w:ascii="Times New Roman" w:hAnsi="Times New Roman" w:cs="Times New Roman"/>
          <w:sz w:val="28"/>
          <w:szCs w:val="28"/>
        </w:rPr>
        <w:tab/>
        <w:t xml:space="preserve">of the </w:t>
      </w:r>
      <w:r w:rsidR="00F5266C">
        <w:rPr>
          <w:rFonts w:ascii="Times New Roman" w:hAnsi="Times New Roman" w:cs="Times New Roman"/>
          <w:sz w:val="28"/>
          <w:szCs w:val="28"/>
        </w:rPr>
        <w:t>E</w:t>
      </w:r>
      <w:r>
        <w:rPr>
          <w:rFonts w:ascii="Times New Roman" w:hAnsi="Times New Roman" w:cs="Times New Roman"/>
          <w:sz w:val="28"/>
          <w:szCs w:val="28"/>
        </w:rPr>
        <w:t xml:space="preserve">nergy </w:t>
      </w:r>
      <w:r w:rsidR="002E2B92">
        <w:rPr>
          <w:rFonts w:ascii="Times New Roman" w:hAnsi="Times New Roman" w:cs="Times New Roman"/>
          <w:sz w:val="28"/>
          <w:szCs w:val="28"/>
        </w:rPr>
        <w:t>M</w:t>
      </w:r>
      <w:r>
        <w:rPr>
          <w:rFonts w:ascii="Times New Roman" w:hAnsi="Times New Roman" w:cs="Times New Roman"/>
          <w:sz w:val="28"/>
          <w:szCs w:val="28"/>
        </w:rPr>
        <w:t>eter of the Petitioner remained constant</w:t>
      </w:r>
    </w:p>
    <w:p w:rsidR="004D0E80" w:rsidRDefault="004D0E80" w:rsidP="00F5266C">
      <w:pPr>
        <w:pStyle w:val="ListParagraph"/>
        <w:spacing w:line="480" w:lineRule="auto"/>
        <w:ind w:left="1440" w:firstLine="75"/>
        <w:jc w:val="both"/>
        <w:rPr>
          <w:rFonts w:ascii="Times New Roman" w:hAnsi="Times New Roman" w:cs="Times New Roman"/>
          <w:sz w:val="28"/>
          <w:szCs w:val="28"/>
        </w:rPr>
      </w:pPr>
      <w:r>
        <w:rPr>
          <w:rFonts w:ascii="Times New Roman" w:hAnsi="Times New Roman" w:cs="Times New Roman"/>
          <w:sz w:val="28"/>
          <w:szCs w:val="28"/>
        </w:rPr>
        <w:t>before</w:t>
      </w:r>
      <w:r w:rsidR="00F5266C">
        <w:rPr>
          <w:rFonts w:ascii="Times New Roman" w:hAnsi="Times New Roman" w:cs="Times New Roman"/>
          <w:sz w:val="28"/>
          <w:szCs w:val="28"/>
        </w:rPr>
        <w:t xml:space="preserve"> </w:t>
      </w:r>
      <w:r>
        <w:rPr>
          <w:rFonts w:ascii="Times New Roman" w:hAnsi="Times New Roman" w:cs="Times New Roman"/>
          <w:sz w:val="28"/>
          <w:szCs w:val="28"/>
        </w:rPr>
        <w:t xml:space="preserve">and </w:t>
      </w:r>
      <w:r w:rsidR="002E2B92">
        <w:rPr>
          <w:rFonts w:ascii="Times New Roman" w:hAnsi="Times New Roman" w:cs="Times New Roman"/>
          <w:sz w:val="28"/>
          <w:szCs w:val="28"/>
        </w:rPr>
        <w:t xml:space="preserve">  </w:t>
      </w:r>
      <w:r>
        <w:rPr>
          <w:rFonts w:ascii="Times New Roman" w:hAnsi="Times New Roman" w:cs="Times New Roman"/>
          <w:sz w:val="28"/>
          <w:szCs w:val="28"/>
        </w:rPr>
        <w:t xml:space="preserve">after </w:t>
      </w:r>
      <w:r w:rsidR="002E2B92">
        <w:rPr>
          <w:rFonts w:ascii="Times New Roman" w:hAnsi="Times New Roman" w:cs="Times New Roman"/>
          <w:sz w:val="28"/>
          <w:szCs w:val="28"/>
        </w:rPr>
        <w:t xml:space="preserve"> </w:t>
      </w:r>
      <w:r>
        <w:rPr>
          <w:rFonts w:ascii="Times New Roman" w:hAnsi="Times New Roman" w:cs="Times New Roman"/>
          <w:sz w:val="28"/>
          <w:szCs w:val="28"/>
        </w:rPr>
        <w:t xml:space="preserve">installation </w:t>
      </w:r>
      <w:r w:rsidR="002E2B92">
        <w:rPr>
          <w:rFonts w:ascii="Times New Roman" w:hAnsi="Times New Roman" w:cs="Times New Roman"/>
          <w:sz w:val="28"/>
          <w:szCs w:val="28"/>
        </w:rPr>
        <w:t xml:space="preserve"> </w:t>
      </w:r>
      <w:r>
        <w:rPr>
          <w:rFonts w:ascii="Times New Roman" w:hAnsi="Times New Roman" w:cs="Times New Roman"/>
          <w:sz w:val="28"/>
          <w:szCs w:val="28"/>
        </w:rPr>
        <w:t>of</w:t>
      </w:r>
      <w:r w:rsidR="002E2B92">
        <w:rPr>
          <w:rFonts w:ascii="Times New Roman" w:hAnsi="Times New Roman" w:cs="Times New Roman"/>
          <w:sz w:val="28"/>
          <w:szCs w:val="28"/>
        </w:rPr>
        <w:t xml:space="preserve"> </w:t>
      </w:r>
      <w:r>
        <w:rPr>
          <w:rFonts w:ascii="Times New Roman" w:hAnsi="Times New Roman" w:cs="Times New Roman"/>
          <w:sz w:val="28"/>
          <w:szCs w:val="28"/>
        </w:rPr>
        <w:t xml:space="preserve"> new</w:t>
      </w:r>
      <w:r w:rsidR="002E2B92">
        <w:rPr>
          <w:rFonts w:ascii="Times New Roman" w:hAnsi="Times New Roman" w:cs="Times New Roman"/>
          <w:sz w:val="28"/>
          <w:szCs w:val="28"/>
        </w:rPr>
        <w:t xml:space="preserve"> </w:t>
      </w:r>
      <w:r>
        <w:rPr>
          <w:rFonts w:ascii="Times New Roman" w:hAnsi="Times New Roman" w:cs="Times New Roman"/>
          <w:sz w:val="28"/>
          <w:szCs w:val="28"/>
        </w:rPr>
        <w:t xml:space="preserve"> Energy</w:t>
      </w:r>
      <w:r w:rsidR="002E2B92">
        <w:rPr>
          <w:rFonts w:ascii="Times New Roman" w:hAnsi="Times New Roman" w:cs="Times New Roman"/>
          <w:sz w:val="28"/>
          <w:szCs w:val="28"/>
        </w:rPr>
        <w:t xml:space="preserve"> </w:t>
      </w:r>
      <w:r>
        <w:rPr>
          <w:rFonts w:ascii="Times New Roman" w:hAnsi="Times New Roman" w:cs="Times New Roman"/>
          <w:sz w:val="28"/>
          <w:szCs w:val="28"/>
        </w:rPr>
        <w:t xml:space="preserve"> </w:t>
      </w:r>
      <w:r w:rsidR="002E2B92">
        <w:rPr>
          <w:rFonts w:ascii="Times New Roman" w:hAnsi="Times New Roman" w:cs="Times New Roman"/>
          <w:sz w:val="28"/>
          <w:szCs w:val="28"/>
        </w:rPr>
        <w:t>M</w:t>
      </w:r>
      <w:r>
        <w:rPr>
          <w:rFonts w:ascii="Times New Roman" w:hAnsi="Times New Roman" w:cs="Times New Roman"/>
          <w:sz w:val="28"/>
          <w:szCs w:val="28"/>
        </w:rPr>
        <w:t xml:space="preserve">eter </w:t>
      </w:r>
      <w:r w:rsidR="002E2B92">
        <w:rPr>
          <w:rFonts w:ascii="Times New Roman" w:hAnsi="Times New Roman" w:cs="Times New Roman"/>
          <w:sz w:val="28"/>
          <w:szCs w:val="28"/>
        </w:rPr>
        <w:t xml:space="preserve"> </w:t>
      </w:r>
      <w:r>
        <w:rPr>
          <w:rFonts w:ascii="Times New Roman" w:hAnsi="Times New Roman" w:cs="Times New Roman"/>
          <w:sz w:val="28"/>
          <w:szCs w:val="28"/>
        </w:rPr>
        <w:t xml:space="preserve">vide </w:t>
      </w:r>
      <w:r w:rsidR="002E2B92">
        <w:rPr>
          <w:rFonts w:ascii="Times New Roman" w:hAnsi="Times New Roman" w:cs="Times New Roman"/>
          <w:sz w:val="28"/>
          <w:szCs w:val="28"/>
        </w:rPr>
        <w:t xml:space="preserve"> Device Replacement   Application</w:t>
      </w:r>
      <w:r>
        <w:rPr>
          <w:rFonts w:ascii="Times New Roman" w:hAnsi="Times New Roman" w:cs="Times New Roman"/>
          <w:sz w:val="28"/>
          <w:szCs w:val="28"/>
        </w:rPr>
        <w:t xml:space="preserve"> </w:t>
      </w:r>
      <w:r w:rsidR="002E2B92">
        <w:rPr>
          <w:rFonts w:ascii="Times New Roman" w:hAnsi="Times New Roman" w:cs="Times New Roman"/>
          <w:sz w:val="28"/>
          <w:szCs w:val="28"/>
        </w:rPr>
        <w:t xml:space="preserve">  </w:t>
      </w:r>
      <w:r>
        <w:rPr>
          <w:rFonts w:ascii="Times New Roman" w:hAnsi="Times New Roman" w:cs="Times New Roman"/>
          <w:sz w:val="28"/>
          <w:szCs w:val="28"/>
        </w:rPr>
        <w:t>No.100006107650</w:t>
      </w:r>
      <w:r w:rsidR="002E2B92">
        <w:rPr>
          <w:rFonts w:ascii="Times New Roman" w:hAnsi="Times New Roman" w:cs="Times New Roman"/>
          <w:sz w:val="28"/>
          <w:szCs w:val="28"/>
        </w:rPr>
        <w:t xml:space="preserve"> </w:t>
      </w:r>
      <w:r>
        <w:rPr>
          <w:rFonts w:ascii="Times New Roman" w:hAnsi="Times New Roman" w:cs="Times New Roman"/>
          <w:sz w:val="28"/>
          <w:szCs w:val="28"/>
        </w:rPr>
        <w:t xml:space="preserve">dated 05.07.2018. </w:t>
      </w:r>
      <w:r w:rsidR="002E2B92">
        <w:rPr>
          <w:rFonts w:ascii="Times New Roman" w:hAnsi="Times New Roman" w:cs="Times New Roman"/>
          <w:sz w:val="28"/>
          <w:szCs w:val="28"/>
        </w:rPr>
        <w:t xml:space="preserve"> </w:t>
      </w:r>
      <w:r>
        <w:rPr>
          <w:rFonts w:ascii="Times New Roman" w:hAnsi="Times New Roman" w:cs="Times New Roman"/>
          <w:sz w:val="28"/>
          <w:szCs w:val="28"/>
        </w:rPr>
        <w:t>The Respondent had</w:t>
      </w:r>
      <w:r w:rsidR="002E2B92">
        <w:rPr>
          <w:rFonts w:ascii="Times New Roman" w:hAnsi="Times New Roman" w:cs="Times New Roman"/>
          <w:sz w:val="28"/>
          <w:szCs w:val="28"/>
        </w:rPr>
        <w:t xml:space="preserve"> </w:t>
      </w:r>
      <w:r>
        <w:rPr>
          <w:rFonts w:ascii="Times New Roman" w:hAnsi="Times New Roman" w:cs="Times New Roman"/>
          <w:sz w:val="28"/>
          <w:szCs w:val="28"/>
        </w:rPr>
        <w:t>already taken the DDL vide challan dated 16.08.2018.</w:t>
      </w:r>
    </w:p>
    <w:p w:rsidR="004D0E80" w:rsidRDefault="004D0E80" w:rsidP="004D0E80">
      <w:pPr>
        <w:pStyle w:val="ListParagraph"/>
        <w:numPr>
          <w:ilvl w:val="0"/>
          <w:numId w:val="4"/>
        </w:numPr>
        <w:spacing w:line="480" w:lineRule="auto"/>
        <w:ind w:left="720" w:firstLine="0"/>
        <w:jc w:val="both"/>
        <w:rPr>
          <w:rFonts w:ascii="Times New Roman" w:hAnsi="Times New Roman" w:cs="Times New Roman"/>
          <w:sz w:val="28"/>
          <w:szCs w:val="28"/>
        </w:rPr>
      </w:pPr>
      <w:r>
        <w:rPr>
          <w:rFonts w:ascii="Times New Roman" w:hAnsi="Times New Roman" w:cs="Times New Roman"/>
          <w:sz w:val="28"/>
          <w:szCs w:val="28"/>
        </w:rPr>
        <w:lastRenderedPageBreak/>
        <w:t>The Forum had hypothetically and without any evidence</w:t>
      </w:r>
      <w:r>
        <w:rPr>
          <w:rFonts w:ascii="Times New Roman" w:hAnsi="Times New Roman" w:cs="Times New Roman"/>
          <w:sz w:val="28"/>
          <w:szCs w:val="28"/>
        </w:rPr>
        <w:tab/>
        <w:t>concluded that th</w:t>
      </w:r>
      <w:r w:rsidR="002E2B92">
        <w:rPr>
          <w:rFonts w:ascii="Times New Roman" w:hAnsi="Times New Roman" w:cs="Times New Roman"/>
          <w:sz w:val="28"/>
          <w:szCs w:val="28"/>
        </w:rPr>
        <w:t>is</w:t>
      </w:r>
      <w:r>
        <w:rPr>
          <w:rFonts w:ascii="Times New Roman" w:hAnsi="Times New Roman" w:cs="Times New Roman"/>
          <w:sz w:val="28"/>
          <w:szCs w:val="28"/>
        </w:rPr>
        <w:t xml:space="preserve"> case was of accumulation of reading</w:t>
      </w:r>
      <w:r>
        <w:rPr>
          <w:rFonts w:ascii="Times New Roman" w:hAnsi="Times New Roman" w:cs="Times New Roman"/>
          <w:sz w:val="28"/>
          <w:szCs w:val="28"/>
        </w:rPr>
        <w:tab/>
        <w:t xml:space="preserve">which was totally baseless and without any </w:t>
      </w:r>
      <w:r w:rsidR="002E2B92">
        <w:rPr>
          <w:rFonts w:ascii="Times New Roman" w:hAnsi="Times New Roman" w:cs="Times New Roman"/>
          <w:sz w:val="28"/>
          <w:szCs w:val="28"/>
        </w:rPr>
        <w:t>evidence</w:t>
      </w:r>
      <w:r>
        <w:rPr>
          <w:rFonts w:ascii="Times New Roman" w:hAnsi="Times New Roman" w:cs="Times New Roman"/>
          <w:sz w:val="28"/>
          <w:szCs w:val="28"/>
        </w:rPr>
        <w:t>.</w:t>
      </w:r>
    </w:p>
    <w:p w:rsidR="004D0E80" w:rsidRDefault="004D0E80" w:rsidP="004D0E80">
      <w:pPr>
        <w:pStyle w:val="ListParagraph"/>
        <w:numPr>
          <w:ilvl w:val="0"/>
          <w:numId w:val="4"/>
        </w:num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Aggrieved with the decision of the Forum, an Appeal was preferred in this Court with the request that the decision dated 31.12.2018 of the Forum be set aside and the illegal </w:t>
      </w:r>
      <w:r w:rsidR="002E2B92">
        <w:rPr>
          <w:rFonts w:ascii="Times New Roman" w:hAnsi="Times New Roman" w:cs="Times New Roman"/>
          <w:sz w:val="28"/>
          <w:szCs w:val="28"/>
        </w:rPr>
        <w:t xml:space="preserve">demand vide </w:t>
      </w:r>
      <w:r>
        <w:rPr>
          <w:rFonts w:ascii="Times New Roman" w:hAnsi="Times New Roman" w:cs="Times New Roman"/>
          <w:sz w:val="28"/>
          <w:szCs w:val="28"/>
        </w:rPr>
        <w:t xml:space="preserve">bill dated 23.08.2018 amounting to Rs. 3,19,930/- along with surcharge and interest be quashed. Besides, the Respondent – PSPCL be directed to refund the amount deposited by the </w:t>
      </w:r>
      <w:r w:rsidR="002E2B92">
        <w:rPr>
          <w:rFonts w:ascii="Times New Roman" w:hAnsi="Times New Roman" w:cs="Times New Roman"/>
          <w:sz w:val="28"/>
          <w:szCs w:val="28"/>
        </w:rPr>
        <w:t>P</w:t>
      </w:r>
      <w:r>
        <w:rPr>
          <w:rFonts w:ascii="Times New Roman" w:hAnsi="Times New Roman" w:cs="Times New Roman"/>
          <w:sz w:val="28"/>
          <w:szCs w:val="28"/>
        </w:rPr>
        <w:t>etitioner along with interest, in the interest of justice.</w:t>
      </w:r>
    </w:p>
    <w:p w:rsidR="004D0E80" w:rsidRDefault="004D0E80" w:rsidP="004D0E80">
      <w:pPr>
        <w:pStyle w:val="ListParagraph"/>
        <w:numPr>
          <w:ilvl w:val="0"/>
          <w:numId w:val="5"/>
        </w:numPr>
        <w:spacing w:after="0" w:line="480" w:lineRule="auto"/>
        <w:ind w:hanging="796"/>
        <w:jc w:val="both"/>
        <w:rPr>
          <w:rFonts w:ascii="Times New Roman" w:hAnsi="Times New Roman" w:cs="Times New Roman"/>
          <w:b/>
          <w:sz w:val="28"/>
          <w:szCs w:val="28"/>
        </w:rPr>
      </w:pPr>
      <w:r>
        <w:rPr>
          <w:rFonts w:ascii="Times New Roman" w:hAnsi="Times New Roman" w:cs="Times New Roman"/>
          <w:b/>
          <w:sz w:val="28"/>
          <w:szCs w:val="28"/>
        </w:rPr>
        <w:t>Submissions of the Respondent:</w:t>
      </w:r>
    </w:p>
    <w:p w:rsidR="004D0E80" w:rsidRDefault="004D0E80" w:rsidP="004D0E80">
      <w:pPr>
        <w:pStyle w:val="ListParagraph"/>
        <w:spacing w:after="0" w:line="480" w:lineRule="auto"/>
        <w:ind w:left="1080" w:firstLine="360"/>
        <w:jc w:val="both"/>
        <w:rPr>
          <w:rFonts w:ascii="Times New Roman" w:hAnsi="Times New Roman" w:cs="Times New Roman"/>
          <w:sz w:val="28"/>
          <w:szCs w:val="28"/>
        </w:rPr>
      </w:pPr>
      <w:r>
        <w:rPr>
          <w:rFonts w:ascii="Times New Roman" w:hAnsi="Times New Roman" w:cs="Times New Roman"/>
          <w:sz w:val="28"/>
          <w:szCs w:val="28"/>
        </w:rPr>
        <w:t>The Respondent, in its defence, submitted the following for consideration of this Court:</w:t>
      </w:r>
    </w:p>
    <w:p w:rsidR="004D0E80" w:rsidRDefault="004D0E80" w:rsidP="004D0E80">
      <w:pPr>
        <w:pStyle w:val="ListParagraph"/>
        <w:numPr>
          <w:ilvl w:val="0"/>
          <w:numId w:val="6"/>
        </w:numPr>
        <w:spacing w:after="0" w:line="480" w:lineRule="auto"/>
        <w:ind w:left="1134" w:hanging="708"/>
        <w:jc w:val="both"/>
        <w:rPr>
          <w:rFonts w:ascii="Times New Roman" w:hAnsi="Times New Roman" w:cs="Times New Roman"/>
          <w:sz w:val="28"/>
          <w:szCs w:val="28"/>
        </w:rPr>
      </w:pPr>
      <w:r>
        <w:rPr>
          <w:rFonts w:ascii="Times New Roman" w:hAnsi="Times New Roman" w:cs="Times New Roman"/>
          <w:sz w:val="28"/>
          <w:szCs w:val="28"/>
        </w:rPr>
        <w:t>A Medium Supply (MS) category with sanctioned load of 9</w:t>
      </w:r>
      <w:r w:rsidR="00F5266C">
        <w:rPr>
          <w:rFonts w:ascii="Times New Roman" w:hAnsi="Times New Roman" w:cs="Times New Roman"/>
          <w:sz w:val="28"/>
          <w:szCs w:val="28"/>
        </w:rPr>
        <w:t>5</w:t>
      </w:r>
      <w:r>
        <w:rPr>
          <w:rFonts w:ascii="Times New Roman" w:hAnsi="Times New Roman" w:cs="Times New Roman"/>
          <w:sz w:val="28"/>
          <w:szCs w:val="28"/>
        </w:rPr>
        <w:t>.540 kW  and contract demand (CD)  of 99.999 kVA, was running in the name of the Petitioner.</w:t>
      </w:r>
    </w:p>
    <w:p w:rsidR="004D0E80" w:rsidRDefault="004D0E80" w:rsidP="004D0E80">
      <w:pPr>
        <w:pStyle w:val="ListParagraph"/>
        <w:numPr>
          <w:ilvl w:val="0"/>
          <w:numId w:val="6"/>
        </w:numPr>
        <w:spacing w:after="0" w:line="480" w:lineRule="auto"/>
        <w:ind w:left="1134" w:hanging="708"/>
        <w:jc w:val="both"/>
        <w:rPr>
          <w:rFonts w:ascii="Times New Roman" w:hAnsi="Times New Roman" w:cs="Times New Roman"/>
          <w:sz w:val="28"/>
          <w:szCs w:val="28"/>
        </w:rPr>
      </w:pPr>
      <w:r>
        <w:rPr>
          <w:rFonts w:ascii="Times New Roman" w:hAnsi="Times New Roman" w:cs="Times New Roman"/>
          <w:sz w:val="28"/>
          <w:szCs w:val="28"/>
        </w:rPr>
        <w:t>The Petitioner was regularly billed  for actual consumption from the date of release of the connection.</w:t>
      </w:r>
    </w:p>
    <w:p w:rsidR="004D0E80" w:rsidRDefault="004D0E80" w:rsidP="004D0E80">
      <w:pPr>
        <w:pStyle w:val="ListParagraph"/>
        <w:numPr>
          <w:ilvl w:val="0"/>
          <w:numId w:val="6"/>
        </w:numPr>
        <w:spacing w:after="0" w:line="480" w:lineRule="auto"/>
        <w:ind w:left="1134" w:hanging="708"/>
        <w:jc w:val="both"/>
        <w:rPr>
          <w:rFonts w:ascii="Times New Roman" w:hAnsi="Times New Roman" w:cs="Times New Roman"/>
          <w:sz w:val="28"/>
          <w:szCs w:val="28"/>
        </w:rPr>
      </w:pPr>
      <w:r>
        <w:rPr>
          <w:rFonts w:ascii="Times New Roman" w:hAnsi="Times New Roman" w:cs="Times New Roman"/>
          <w:sz w:val="28"/>
          <w:szCs w:val="28"/>
        </w:rPr>
        <w:t xml:space="preserve">The Energy Meter of the Petitioner was checked with ERS Meter by the Addl. S.E, Enforcement, PSPCL, Nawanshahar on                      05.07.2018 and the accuracy of the Energy Meter was found </w:t>
      </w:r>
      <w:r>
        <w:rPr>
          <w:rFonts w:ascii="Times New Roman" w:hAnsi="Times New Roman" w:cs="Times New Roman"/>
          <w:sz w:val="28"/>
          <w:szCs w:val="28"/>
        </w:rPr>
        <w:lastRenderedPageBreak/>
        <w:t xml:space="preserve">within limit and reading  was noted as 28,25,300 kWh, 30,64,256 kVAh with </w:t>
      </w:r>
      <w:r w:rsidR="002E2B92">
        <w:rPr>
          <w:rFonts w:ascii="Times New Roman" w:hAnsi="Times New Roman" w:cs="Times New Roman"/>
          <w:sz w:val="28"/>
          <w:szCs w:val="28"/>
        </w:rPr>
        <w:t xml:space="preserve">demand </w:t>
      </w:r>
      <w:r>
        <w:rPr>
          <w:rFonts w:ascii="Times New Roman" w:hAnsi="Times New Roman" w:cs="Times New Roman"/>
          <w:sz w:val="28"/>
          <w:szCs w:val="28"/>
        </w:rPr>
        <w:t xml:space="preserve"> as 52</w:t>
      </w:r>
      <w:r w:rsidR="002E2B92">
        <w:rPr>
          <w:rFonts w:ascii="Times New Roman" w:hAnsi="Times New Roman" w:cs="Times New Roman"/>
          <w:sz w:val="28"/>
          <w:szCs w:val="28"/>
        </w:rPr>
        <w:t>.</w:t>
      </w:r>
      <w:r>
        <w:rPr>
          <w:rFonts w:ascii="Times New Roman" w:hAnsi="Times New Roman" w:cs="Times New Roman"/>
          <w:sz w:val="28"/>
          <w:szCs w:val="28"/>
        </w:rPr>
        <w:t>154 kVA.</w:t>
      </w:r>
    </w:p>
    <w:p w:rsidR="004D0E80" w:rsidRDefault="004D0E80" w:rsidP="004D0E80">
      <w:pPr>
        <w:pStyle w:val="ListParagraph"/>
        <w:numPr>
          <w:ilvl w:val="0"/>
          <w:numId w:val="6"/>
        </w:numPr>
        <w:spacing w:after="0" w:line="480" w:lineRule="auto"/>
        <w:ind w:left="1134" w:hanging="708"/>
        <w:jc w:val="both"/>
        <w:rPr>
          <w:rFonts w:ascii="Times New Roman" w:hAnsi="Times New Roman" w:cs="Times New Roman"/>
          <w:sz w:val="28"/>
          <w:szCs w:val="28"/>
        </w:rPr>
      </w:pPr>
      <w:r>
        <w:rPr>
          <w:rFonts w:ascii="Times New Roman" w:hAnsi="Times New Roman" w:cs="Times New Roman"/>
          <w:sz w:val="28"/>
          <w:szCs w:val="28"/>
        </w:rPr>
        <w:t>As the Energy    Meter was of old version</w:t>
      </w:r>
      <w:r w:rsidR="002E2B92">
        <w:rPr>
          <w:rFonts w:ascii="Times New Roman" w:hAnsi="Times New Roman" w:cs="Times New Roman"/>
          <w:sz w:val="28"/>
          <w:szCs w:val="28"/>
        </w:rPr>
        <w:t>,</w:t>
      </w:r>
      <w:r>
        <w:rPr>
          <w:rFonts w:ascii="Times New Roman" w:hAnsi="Times New Roman" w:cs="Times New Roman"/>
          <w:sz w:val="28"/>
          <w:szCs w:val="28"/>
        </w:rPr>
        <w:t xml:space="preserve">  the same was replaced, as per the direction given in ECR No. </w:t>
      </w:r>
      <w:r w:rsidR="002E2B92">
        <w:rPr>
          <w:rFonts w:ascii="Times New Roman" w:hAnsi="Times New Roman" w:cs="Times New Roman"/>
          <w:sz w:val="28"/>
          <w:szCs w:val="28"/>
        </w:rPr>
        <w:t>034/</w:t>
      </w:r>
      <w:r>
        <w:rPr>
          <w:rFonts w:ascii="Times New Roman" w:hAnsi="Times New Roman" w:cs="Times New Roman"/>
          <w:sz w:val="28"/>
          <w:szCs w:val="28"/>
        </w:rPr>
        <w:t xml:space="preserve">186,  on  05.07.2018.  </w:t>
      </w:r>
    </w:p>
    <w:p w:rsidR="004D0E80" w:rsidRDefault="002E2B92" w:rsidP="004D0E80">
      <w:pPr>
        <w:pStyle w:val="ListParagraph"/>
        <w:numPr>
          <w:ilvl w:val="0"/>
          <w:numId w:val="6"/>
        </w:numPr>
        <w:spacing w:after="0" w:line="480" w:lineRule="auto"/>
        <w:ind w:left="1134" w:hanging="708"/>
        <w:jc w:val="both"/>
        <w:rPr>
          <w:rFonts w:ascii="Times New Roman" w:hAnsi="Times New Roman" w:cs="Times New Roman"/>
          <w:sz w:val="28"/>
          <w:szCs w:val="28"/>
        </w:rPr>
      </w:pPr>
      <w:r>
        <w:rPr>
          <w:rFonts w:ascii="Times New Roman" w:hAnsi="Times New Roman" w:cs="Times New Roman"/>
          <w:sz w:val="28"/>
          <w:szCs w:val="28"/>
        </w:rPr>
        <w:t>Thereafter,</w:t>
      </w:r>
      <w:r w:rsidR="004D0E80">
        <w:rPr>
          <w:rFonts w:ascii="Times New Roman" w:hAnsi="Times New Roman" w:cs="Times New Roman"/>
          <w:sz w:val="28"/>
          <w:szCs w:val="28"/>
        </w:rPr>
        <w:t xml:space="preserve"> the Energy Meter was checked </w:t>
      </w:r>
      <w:r>
        <w:rPr>
          <w:rFonts w:ascii="Times New Roman" w:hAnsi="Times New Roman" w:cs="Times New Roman"/>
          <w:sz w:val="28"/>
          <w:szCs w:val="28"/>
        </w:rPr>
        <w:t xml:space="preserve">on 16.08.2018 </w:t>
      </w:r>
      <w:r w:rsidR="004D0E80">
        <w:rPr>
          <w:rFonts w:ascii="Times New Roman" w:hAnsi="Times New Roman" w:cs="Times New Roman"/>
          <w:sz w:val="28"/>
          <w:szCs w:val="28"/>
        </w:rPr>
        <w:t>in the ME Lab</w:t>
      </w:r>
      <w:r>
        <w:rPr>
          <w:rFonts w:ascii="Times New Roman" w:hAnsi="Times New Roman" w:cs="Times New Roman"/>
          <w:sz w:val="28"/>
          <w:szCs w:val="28"/>
        </w:rPr>
        <w:t>oratory,</w:t>
      </w:r>
      <w:r w:rsidR="004D0E80">
        <w:rPr>
          <w:rFonts w:ascii="Times New Roman" w:hAnsi="Times New Roman" w:cs="Times New Roman"/>
          <w:sz w:val="28"/>
          <w:szCs w:val="28"/>
        </w:rPr>
        <w:t xml:space="preserve"> which reported  final readings as 28,36,692 kWh and 30,76,404 kVAh and declared that the accuracy of the </w:t>
      </w:r>
      <w:r>
        <w:rPr>
          <w:rFonts w:ascii="Times New Roman" w:hAnsi="Times New Roman" w:cs="Times New Roman"/>
          <w:sz w:val="28"/>
          <w:szCs w:val="28"/>
        </w:rPr>
        <w:t>E</w:t>
      </w:r>
      <w:r w:rsidR="004D0E80">
        <w:rPr>
          <w:rFonts w:ascii="Times New Roman" w:hAnsi="Times New Roman" w:cs="Times New Roman"/>
          <w:sz w:val="28"/>
          <w:szCs w:val="28"/>
        </w:rPr>
        <w:t xml:space="preserve">nergy Meter was within limit.  On the basis of reading reported/declared by the ME Lab, PSPCL, Ludhiana, the </w:t>
      </w:r>
      <w:r>
        <w:rPr>
          <w:rFonts w:ascii="Times New Roman" w:hAnsi="Times New Roman" w:cs="Times New Roman"/>
          <w:sz w:val="28"/>
          <w:szCs w:val="28"/>
        </w:rPr>
        <w:t>E</w:t>
      </w:r>
      <w:r w:rsidR="004D0E80">
        <w:rPr>
          <w:rFonts w:ascii="Times New Roman" w:hAnsi="Times New Roman" w:cs="Times New Roman"/>
          <w:sz w:val="28"/>
          <w:szCs w:val="28"/>
        </w:rPr>
        <w:t xml:space="preserve">nergy </w:t>
      </w:r>
      <w:r>
        <w:rPr>
          <w:rFonts w:ascii="Times New Roman" w:hAnsi="Times New Roman" w:cs="Times New Roman"/>
          <w:sz w:val="28"/>
          <w:szCs w:val="28"/>
        </w:rPr>
        <w:t>B</w:t>
      </w:r>
      <w:r w:rsidR="004D0E80">
        <w:rPr>
          <w:rFonts w:ascii="Times New Roman" w:hAnsi="Times New Roman" w:cs="Times New Roman"/>
          <w:sz w:val="28"/>
          <w:szCs w:val="28"/>
        </w:rPr>
        <w:t>ill dated 23.08.2018 amounting to Rs. 3,19,9</w:t>
      </w:r>
      <w:r>
        <w:rPr>
          <w:rFonts w:ascii="Times New Roman" w:hAnsi="Times New Roman" w:cs="Times New Roman"/>
          <w:sz w:val="28"/>
          <w:szCs w:val="28"/>
        </w:rPr>
        <w:t>30</w:t>
      </w:r>
      <w:r w:rsidR="004D0E80">
        <w:rPr>
          <w:rFonts w:ascii="Times New Roman" w:hAnsi="Times New Roman" w:cs="Times New Roman"/>
          <w:sz w:val="28"/>
          <w:szCs w:val="28"/>
        </w:rPr>
        <w:t>/- was issued to the Petitioner.</w:t>
      </w:r>
    </w:p>
    <w:p w:rsidR="004D0E80" w:rsidRDefault="004D0E80" w:rsidP="004D0E80">
      <w:pPr>
        <w:pStyle w:val="ListParagraph"/>
        <w:numPr>
          <w:ilvl w:val="0"/>
          <w:numId w:val="6"/>
        </w:numPr>
        <w:spacing w:after="0" w:line="480" w:lineRule="auto"/>
        <w:ind w:left="1134" w:hanging="708"/>
        <w:jc w:val="both"/>
        <w:rPr>
          <w:rFonts w:ascii="Times New Roman" w:hAnsi="Times New Roman" w:cs="Times New Roman"/>
          <w:sz w:val="28"/>
          <w:szCs w:val="28"/>
        </w:rPr>
      </w:pPr>
      <w:r>
        <w:rPr>
          <w:rFonts w:ascii="Times New Roman" w:hAnsi="Times New Roman" w:cs="Times New Roman"/>
          <w:sz w:val="28"/>
          <w:szCs w:val="28"/>
        </w:rPr>
        <w:t>The Petitioner, instead of depositing the billed amount, filed a Petition before the Forum by deposit</w:t>
      </w:r>
      <w:r w:rsidR="002E2B92">
        <w:rPr>
          <w:rFonts w:ascii="Times New Roman" w:hAnsi="Times New Roman" w:cs="Times New Roman"/>
          <w:sz w:val="28"/>
          <w:szCs w:val="28"/>
        </w:rPr>
        <w:t xml:space="preserve">ing </w:t>
      </w:r>
      <w:r>
        <w:rPr>
          <w:rFonts w:ascii="Times New Roman" w:hAnsi="Times New Roman" w:cs="Times New Roman"/>
          <w:sz w:val="28"/>
          <w:szCs w:val="28"/>
        </w:rPr>
        <w:t xml:space="preserve"> 20% (Rs. 64,000/-) of the disputed amount on 27.11.2018</w:t>
      </w:r>
      <w:r w:rsidR="002E2B92">
        <w:rPr>
          <w:rFonts w:ascii="Times New Roman" w:hAnsi="Times New Roman" w:cs="Times New Roman"/>
          <w:sz w:val="28"/>
          <w:szCs w:val="28"/>
        </w:rPr>
        <w:t>.</w:t>
      </w:r>
      <w:r>
        <w:rPr>
          <w:rFonts w:ascii="Times New Roman" w:hAnsi="Times New Roman" w:cs="Times New Roman"/>
          <w:sz w:val="28"/>
          <w:szCs w:val="28"/>
        </w:rPr>
        <w:t xml:space="preserve"> </w:t>
      </w:r>
      <w:r w:rsidR="002E2B92">
        <w:rPr>
          <w:rFonts w:ascii="Times New Roman" w:hAnsi="Times New Roman" w:cs="Times New Roman"/>
          <w:sz w:val="28"/>
          <w:szCs w:val="28"/>
        </w:rPr>
        <w:t>T</w:t>
      </w:r>
      <w:r>
        <w:rPr>
          <w:rFonts w:ascii="Times New Roman" w:hAnsi="Times New Roman" w:cs="Times New Roman"/>
          <w:sz w:val="28"/>
          <w:szCs w:val="28"/>
        </w:rPr>
        <w:t>he Forum, after hearing, decided that the bill dated 23.08.2018, issued on actual consumption basis, was in order and recoverable from the Petitioner.</w:t>
      </w:r>
    </w:p>
    <w:p w:rsidR="004D0E80" w:rsidRDefault="004D0E80" w:rsidP="004D0E80">
      <w:pPr>
        <w:pStyle w:val="ListParagraph"/>
        <w:numPr>
          <w:ilvl w:val="0"/>
          <w:numId w:val="6"/>
        </w:numPr>
        <w:spacing w:after="0" w:line="480" w:lineRule="auto"/>
        <w:ind w:left="1134" w:hanging="708"/>
        <w:jc w:val="both"/>
        <w:rPr>
          <w:rFonts w:ascii="Times New Roman" w:hAnsi="Times New Roman" w:cs="Times New Roman"/>
          <w:sz w:val="28"/>
          <w:szCs w:val="28"/>
        </w:rPr>
      </w:pPr>
      <w:r>
        <w:rPr>
          <w:rFonts w:ascii="Times New Roman" w:hAnsi="Times New Roman" w:cs="Times New Roman"/>
          <w:sz w:val="28"/>
          <w:szCs w:val="28"/>
        </w:rPr>
        <w:t>In view of the above, the Appeal may be dismissed.</w:t>
      </w:r>
    </w:p>
    <w:p w:rsidR="004D0E80" w:rsidRDefault="004D0E80" w:rsidP="004D0E80">
      <w:pPr>
        <w:pStyle w:val="ListParagraph"/>
        <w:numPr>
          <w:ilvl w:val="0"/>
          <w:numId w:val="3"/>
        </w:numPr>
        <w:spacing w:line="480" w:lineRule="auto"/>
        <w:ind w:hanging="720"/>
        <w:jc w:val="both"/>
        <w:rPr>
          <w:rFonts w:ascii="Times New Roman" w:hAnsi="Times New Roman" w:cs="Times New Roman"/>
          <w:b/>
          <w:sz w:val="28"/>
          <w:szCs w:val="28"/>
        </w:rPr>
      </w:pPr>
      <w:r>
        <w:rPr>
          <w:rFonts w:ascii="Times New Roman" w:hAnsi="Times New Roman" w:cs="Times New Roman"/>
          <w:b/>
          <w:sz w:val="28"/>
          <w:szCs w:val="28"/>
        </w:rPr>
        <w:t>Analysis:</w:t>
      </w:r>
    </w:p>
    <w:p w:rsidR="004D0E80" w:rsidRDefault="004D0E80" w:rsidP="004D0E80">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is the legitimacy of the demand raised against the Petitioner,  vide bill dated 23.08.2018 for the period from </w:t>
      </w:r>
      <w:r>
        <w:rPr>
          <w:rFonts w:ascii="Times New Roman" w:hAnsi="Times New Roman" w:cs="Times New Roman"/>
          <w:sz w:val="28"/>
          <w:szCs w:val="28"/>
        </w:rPr>
        <w:lastRenderedPageBreak/>
        <w:t xml:space="preserve">08.07.2018 to 04.08.2018 for 50,489 </w:t>
      </w:r>
      <w:r w:rsidR="00A463EF">
        <w:rPr>
          <w:rFonts w:ascii="Times New Roman" w:hAnsi="Times New Roman" w:cs="Times New Roman"/>
          <w:sz w:val="28"/>
          <w:szCs w:val="28"/>
        </w:rPr>
        <w:t>k</w:t>
      </w:r>
      <w:r>
        <w:rPr>
          <w:rFonts w:ascii="Times New Roman" w:hAnsi="Times New Roman" w:cs="Times New Roman"/>
          <w:sz w:val="28"/>
          <w:szCs w:val="28"/>
        </w:rPr>
        <w:t xml:space="preserve">VAh units issued after checking dated 05.07.2018 by the </w:t>
      </w:r>
      <w:r w:rsidR="00A463EF">
        <w:rPr>
          <w:rFonts w:ascii="Times New Roman" w:hAnsi="Times New Roman" w:cs="Times New Roman"/>
          <w:sz w:val="28"/>
          <w:szCs w:val="28"/>
        </w:rPr>
        <w:t>E</w:t>
      </w:r>
      <w:r>
        <w:rPr>
          <w:rFonts w:ascii="Times New Roman" w:hAnsi="Times New Roman" w:cs="Times New Roman"/>
          <w:sz w:val="28"/>
          <w:szCs w:val="28"/>
        </w:rPr>
        <w:t>nforcement</w:t>
      </w:r>
      <w:r w:rsidR="00A463EF">
        <w:rPr>
          <w:rFonts w:ascii="Times New Roman" w:hAnsi="Times New Roman" w:cs="Times New Roman"/>
          <w:sz w:val="28"/>
          <w:szCs w:val="28"/>
        </w:rPr>
        <w:t>.</w:t>
      </w:r>
      <w:r>
        <w:rPr>
          <w:rFonts w:ascii="Times New Roman" w:hAnsi="Times New Roman" w:cs="Times New Roman"/>
          <w:sz w:val="28"/>
          <w:szCs w:val="28"/>
        </w:rPr>
        <w:t xml:space="preserve"> </w:t>
      </w:r>
    </w:p>
    <w:p w:rsidR="004D0E80" w:rsidRDefault="004D0E80" w:rsidP="004D0E80">
      <w:pPr>
        <w:pStyle w:val="ListParagraph"/>
        <w:spacing w:line="480" w:lineRule="auto"/>
        <w:ind w:left="0" w:firstLine="720"/>
        <w:jc w:val="both"/>
        <w:rPr>
          <w:rFonts w:ascii="Times New Roman" w:hAnsi="Times New Roman" w:cs="Times New Roman"/>
          <w:i/>
          <w:sz w:val="28"/>
          <w:szCs w:val="28"/>
        </w:rPr>
      </w:pPr>
      <w:r>
        <w:rPr>
          <w:rFonts w:ascii="Times New Roman" w:hAnsi="Times New Roman" w:cs="Times New Roman"/>
          <w:i/>
          <w:sz w:val="28"/>
          <w:szCs w:val="28"/>
        </w:rPr>
        <w:t>The points emerged are deliberated and analysed as under:</w:t>
      </w:r>
    </w:p>
    <w:p w:rsidR="009D384A" w:rsidRDefault="004D0E80" w:rsidP="009D384A">
      <w:pPr>
        <w:pStyle w:val="ListParagraph"/>
        <w:numPr>
          <w:ilvl w:val="0"/>
          <w:numId w:val="7"/>
        </w:numPr>
        <w:spacing w:line="480" w:lineRule="auto"/>
        <w:ind w:left="0" w:firstLine="0"/>
        <w:jc w:val="both"/>
        <w:rPr>
          <w:rFonts w:ascii="Times New Roman" w:hAnsi="Times New Roman" w:cs="Times New Roman"/>
          <w:sz w:val="28"/>
          <w:szCs w:val="28"/>
        </w:rPr>
      </w:pPr>
      <w:r w:rsidRPr="00B17965">
        <w:rPr>
          <w:rFonts w:ascii="Times New Roman" w:hAnsi="Times New Roman" w:cs="Times New Roman"/>
          <w:sz w:val="28"/>
          <w:szCs w:val="28"/>
        </w:rPr>
        <w:t>The present dispute arose after the connection of the Petitioner was</w:t>
      </w:r>
    </w:p>
    <w:p w:rsidR="004D0E80" w:rsidRPr="00B17965" w:rsidRDefault="004D0E80" w:rsidP="009D384A">
      <w:pPr>
        <w:pStyle w:val="ListParagraph"/>
        <w:spacing w:line="480" w:lineRule="auto"/>
        <w:jc w:val="both"/>
        <w:rPr>
          <w:rFonts w:ascii="Times New Roman" w:hAnsi="Times New Roman" w:cs="Times New Roman"/>
          <w:sz w:val="28"/>
          <w:szCs w:val="28"/>
        </w:rPr>
      </w:pPr>
      <w:r w:rsidRPr="00B17965">
        <w:rPr>
          <w:rFonts w:ascii="Times New Roman" w:hAnsi="Times New Roman" w:cs="Times New Roman"/>
          <w:sz w:val="28"/>
          <w:szCs w:val="28"/>
        </w:rPr>
        <w:t xml:space="preserve">checked by </w:t>
      </w:r>
      <w:r w:rsidR="00A463EF" w:rsidRPr="00B17965">
        <w:rPr>
          <w:rFonts w:ascii="Times New Roman" w:hAnsi="Times New Roman" w:cs="Times New Roman"/>
          <w:sz w:val="28"/>
          <w:szCs w:val="28"/>
        </w:rPr>
        <w:t xml:space="preserve">the </w:t>
      </w:r>
      <w:r w:rsidRPr="00B17965">
        <w:rPr>
          <w:rFonts w:ascii="Times New Roman" w:hAnsi="Times New Roman" w:cs="Times New Roman"/>
          <w:sz w:val="28"/>
          <w:szCs w:val="28"/>
        </w:rPr>
        <w:t xml:space="preserve">Addl. S.E/Enforcement, PSPCL, Nawanshahar vide ECR No. 034/186 dated 05.07.2018 reporting that Energy Meter was checked with </w:t>
      </w:r>
      <w:r w:rsidR="00A463EF" w:rsidRPr="00B17965">
        <w:rPr>
          <w:rFonts w:ascii="Times New Roman" w:hAnsi="Times New Roman" w:cs="Times New Roman"/>
          <w:sz w:val="28"/>
          <w:szCs w:val="28"/>
        </w:rPr>
        <w:t>Electronic Standard Reference (</w:t>
      </w:r>
      <w:r w:rsidRPr="00B17965">
        <w:rPr>
          <w:rFonts w:ascii="Times New Roman" w:hAnsi="Times New Roman" w:cs="Times New Roman"/>
          <w:sz w:val="28"/>
          <w:szCs w:val="28"/>
        </w:rPr>
        <w:t>ESR</w:t>
      </w:r>
      <w:r w:rsidR="00A463EF" w:rsidRPr="00B17965">
        <w:rPr>
          <w:rFonts w:ascii="Times New Roman" w:hAnsi="Times New Roman" w:cs="Times New Roman"/>
          <w:sz w:val="28"/>
          <w:szCs w:val="28"/>
        </w:rPr>
        <w:t>)</w:t>
      </w:r>
      <w:r w:rsidRPr="00B17965">
        <w:rPr>
          <w:rFonts w:ascii="Times New Roman" w:hAnsi="Times New Roman" w:cs="Times New Roman"/>
          <w:sz w:val="28"/>
          <w:szCs w:val="28"/>
        </w:rPr>
        <w:t xml:space="preserve"> Meter at load of 15.800 kW and Power Factor of 0.96 </w:t>
      </w:r>
      <w:r w:rsidR="00A463EF" w:rsidRPr="00B17965">
        <w:rPr>
          <w:rFonts w:ascii="Times New Roman" w:hAnsi="Times New Roman" w:cs="Times New Roman"/>
          <w:sz w:val="28"/>
          <w:szCs w:val="28"/>
        </w:rPr>
        <w:t xml:space="preserve">lag </w:t>
      </w:r>
      <w:r w:rsidRPr="00B17965">
        <w:rPr>
          <w:rFonts w:ascii="Times New Roman" w:hAnsi="Times New Roman" w:cs="Times New Roman"/>
          <w:sz w:val="28"/>
          <w:szCs w:val="28"/>
        </w:rPr>
        <w:t xml:space="preserve">and accuracy was within limits.  The </w:t>
      </w:r>
      <w:r w:rsidR="00A463EF" w:rsidRPr="00B17965">
        <w:rPr>
          <w:rFonts w:ascii="Times New Roman" w:hAnsi="Times New Roman" w:cs="Times New Roman"/>
          <w:sz w:val="28"/>
          <w:szCs w:val="28"/>
        </w:rPr>
        <w:t>Addl.S.E/</w:t>
      </w:r>
      <w:r w:rsidR="00B17965" w:rsidRPr="00B17965">
        <w:rPr>
          <w:rFonts w:ascii="Times New Roman" w:hAnsi="Times New Roman" w:cs="Times New Roman"/>
          <w:sz w:val="28"/>
          <w:szCs w:val="28"/>
        </w:rPr>
        <w:t xml:space="preserve"> </w:t>
      </w:r>
      <w:r w:rsidRPr="00B17965">
        <w:rPr>
          <w:rFonts w:ascii="Times New Roman" w:hAnsi="Times New Roman" w:cs="Times New Roman"/>
          <w:sz w:val="28"/>
          <w:szCs w:val="28"/>
        </w:rPr>
        <w:t>Enforcement</w:t>
      </w:r>
      <w:r w:rsidR="00A463EF" w:rsidRPr="00B17965">
        <w:rPr>
          <w:rFonts w:ascii="Times New Roman" w:hAnsi="Times New Roman" w:cs="Times New Roman"/>
          <w:sz w:val="28"/>
          <w:szCs w:val="28"/>
        </w:rPr>
        <w:t xml:space="preserve">, PSPCL, also </w:t>
      </w:r>
      <w:r w:rsidRPr="00B17965">
        <w:rPr>
          <w:rFonts w:ascii="Times New Roman" w:hAnsi="Times New Roman" w:cs="Times New Roman"/>
          <w:sz w:val="28"/>
          <w:szCs w:val="28"/>
        </w:rPr>
        <w:t xml:space="preserve">reported that Energy Meter was of old version and be replaced it and sent to in ME Lab for further investigation. As per the said checking report, the </w:t>
      </w:r>
      <w:r w:rsidR="009D384A">
        <w:rPr>
          <w:rFonts w:ascii="Times New Roman" w:hAnsi="Times New Roman" w:cs="Times New Roman"/>
          <w:sz w:val="28"/>
          <w:szCs w:val="28"/>
        </w:rPr>
        <w:t xml:space="preserve"> </w:t>
      </w:r>
      <w:r w:rsidRPr="00B17965">
        <w:rPr>
          <w:rFonts w:ascii="Times New Roman" w:hAnsi="Times New Roman" w:cs="Times New Roman"/>
          <w:sz w:val="28"/>
          <w:szCs w:val="28"/>
        </w:rPr>
        <w:t>Readings</w:t>
      </w:r>
      <w:r w:rsidR="009D384A">
        <w:rPr>
          <w:rFonts w:ascii="Times New Roman" w:hAnsi="Times New Roman" w:cs="Times New Roman"/>
          <w:sz w:val="28"/>
          <w:szCs w:val="28"/>
        </w:rPr>
        <w:t xml:space="preserve"> </w:t>
      </w:r>
      <w:r w:rsidRPr="00B17965">
        <w:rPr>
          <w:rFonts w:ascii="Times New Roman" w:hAnsi="Times New Roman" w:cs="Times New Roman"/>
          <w:sz w:val="28"/>
          <w:szCs w:val="28"/>
        </w:rPr>
        <w:t xml:space="preserve"> of </w:t>
      </w:r>
      <w:r w:rsidR="009D384A">
        <w:rPr>
          <w:rFonts w:ascii="Times New Roman" w:hAnsi="Times New Roman" w:cs="Times New Roman"/>
          <w:sz w:val="28"/>
          <w:szCs w:val="28"/>
        </w:rPr>
        <w:t xml:space="preserve"> </w:t>
      </w:r>
      <w:r w:rsidRPr="00B17965">
        <w:rPr>
          <w:rFonts w:ascii="Times New Roman" w:hAnsi="Times New Roman" w:cs="Times New Roman"/>
          <w:sz w:val="28"/>
          <w:szCs w:val="28"/>
        </w:rPr>
        <w:t xml:space="preserve">Energy </w:t>
      </w:r>
      <w:r w:rsidR="009D384A">
        <w:rPr>
          <w:rFonts w:ascii="Times New Roman" w:hAnsi="Times New Roman" w:cs="Times New Roman"/>
          <w:sz w:val="28"/>
          <w:szCs w:val="28"/>
        </w:rPr>
        <w:t xml:space="preserve"> </w:t>
      </w:r>
      <w:r w:rsidRPr="00B17965">
        <w:rPr>
          <w:rFonts w:ascii="Times New Roman" w:hAnsi="Times New Roman" w:cs="Times New Roman"/>
          <w:sz w:val="28"/>
          <w:szCs w:val="28"/>
        </w:rPr>
        <w:t xml:space="preserve">Meter </w:t>
      </w:r>
      <w:r w:rsidR="00B17965" w:rsidRPr="00B17965">
        <w:rPr>
          <w:rFonts w:ascii="Times New Roman" w:hAnsi="Times New Roman" w:cs="Times New Roman"/>
          <w:sz w:val="28"/>
          <w:szCs w:val="28"/>
        </w:rPr>
        <w:t xml:space="preserve"> </w:t>
      </w:r>
      <w:r w:rsidRPr="00B17965">
        <w:rPr>
          <w:rFonts w:ascii="Times New Roman" w:hAnsi="Times New Roman" w:cs="Times New Roman"/>
          <w:sz w:val="28"/>
          <w:szCs w:val="28"/>
        </w:rPr>
        <w:t>were kWh</w:t>
      </w:r>
      <w:r w:rsidR="009D384A">
        <w:rPr>
          <w:rFonts w:ascii="Times New Roman" w:hAnsi="Times New Roman" w:cs="Times New Roman"/>
          <w:sz w:val="28"/>
          <w:szCs w:val="28"/>
        </w:rPr>
        <w:t>:</w:t>
      </w:r>
      <w:r w:rsidR="00B17965" w:rsidRPr="00B17965">
        <w:rPr>
          <w:rFonts w:ascii="Times New Roman" w:hAnsi="Times New Roman" w:cs="Times New Roman"/>
          <w:sz w:val="28"/>
          <w:szCs w:val="28"/>
        </w:rPr>
        <w:t xml:space="preserve"> </w:t>
      </w:r>
      <w:r w:rsidRPr="00B17965">
        <w:rPr>
          <w:rFonts w:ascii="Times New Roman" w:hAnsi="Times New Roman" w:cs="Times New Roman"/>
          <w:sz w:val="28"/>
          <w:szCs w:val="28"/>
        </w:rPr>
        <w:t>28,25,300,</w:t>
      </w:r>
      <w:r w:rsidR="009D384A">
        <w:rPr>
          <w:rFonts w:ascii="Times New Roman" w:hAnsi="Times New Roman" w:cs="Times New Roman"/>
          <w:sz w:val="28"/>
          <w:szCs w:val="28"/>
        </w:rPr>
        <w:t xml:space="preserve">             </w:t>
      </w:r>
      <w:r w:rsidRPr="00B17965">
        <w:rPr>
          <w:rFonts w:ascii="Times New Roman" w:hAnsi="Times New Roman" w:cs="Times New Roman"/>
          <w:sz w:val="28"/>
          <w:szCs w:val="28"/>
        </w:rPr>
        <w:t>kVAh</w:t>
      </w:r>
      <w:r w:rsidR="00F5266C">
        <w:rPr>
          <w:rFonts w:ascii="Times New Roman" w:hAnsi="Times New Roman" w:cs="Times New Roman"/>
          <w:sz w:val="28"/>
          <w:szCs w:val="28"/>
        </w:rPr>
        <w:t xml:space="preserve"> </w:t>
      </w:r>
      <w:r w:rsidR="009D384A">
        <w:rPr>
          <w:rFonts w:ascii="Times New Roman" w:hAnsi="Times New Roman" w:cs="Times New Roman"/>
          <w:sz w:val="28"/>
          <w:szCs w:val="28"/>
        </w:rPr>
        <w:t>:</w:t>
      </w:r>
      <w:r w:rsidR="00F5266C">
        <w:rPr>
          <w:rFonts w:ascii="Times New Roman" w:hAnsi="Times New Roman" w:cs="Times New Roman"/>
          <w:sz w:val="28"/>
          <w:szCs w:val="28"/>
        </w:rPr>
        <w:t xml:space="preserve"> </w:t>
      </w:r>
      <w:r w:rsidRPr="00B17965">
        <w:rPr>
          <w:rFonts w:ascii="Times New Roman" w:hAnsi="Times New Roman" w:cs="Times New Roman"/>
          <w:sz w:val="28"/>
          <w:szCs w:val="28"/>
        </w:rPr>
        <w:t>30,64,256 and Demand</w:t>
      </w:r>
      <w:r w:rsidR="00F5266C">
        <w:rPr>
          <w:rFonts w:ascii="Times New Roman" w:hAnsi="Times New Roman" w:cs="Times New Roman"/>
          <w:sz w:val="28"/>
          <w:szCs w:val="28"/>
        </w:rPr>
        <w:t xml:space="preserve"> </w:t>
      </w:r>
      <w:r w:rsidR="009D384A">
        <w:rPr>
          <w:rFonts w:ascii="Times New Roman" w:hAnsi="Times New Roman" w:cs="Times New Roman"/>
          <w:sz w:val="28"/>
          <w:szCs w:val="28"/>
        </w:rPr>
        <w:t>:</w:t>
      </w:r>
      <w:r w:rsidRPr="00B17965">
        <w:rPr>
          <w:rFonts w:ascii="Times New Roman" w:hAnsi="Times New Roman" w:cs="Times New Roman"/>
          <w:sz w:val="28"/>
          <w:szCs w:val="28"/>
        </w:rPr>
        <w:t xml:space="preserve"> 52.154 kVA</w:t>
      </w:r>
      <w:r w:rsidR="00B17965" w:rsidRPr="00B17965">
        <w:rPr>
          <w:rFonts w:ascii="Times New Roman" w:hAnsi="Times New Roman" w:cs="Times New Roman"/>
          <w:sz w:val="28"/>
          <w:szCs w:val="28"/>
        </w:rPr>
        <w:t>.  As per the said report,</w:t>
      </w:r>
      <w:r w:rsidRPr="00B17965">
        <w:rPr>
          <w:rFonts w:ascii="Times New Roman" w:hAnsi="Times New Roman" w:cs="Times New Roman"/>
          <w:sz w:val="28"/>
          <w:szCs w:val="28"/>
        </w:rPr>
        <w:t xml:space="preserve"> </w:t>
      </w:r>
      <w:r w:rsidR="00B17965" w:rsidRPr="00B17965">
        <w:rPr>
          <w:rFonts w:ascii="Times New Roman" w:hAnsi="Times New Roman" w:cs="Times New Roman"/>
          <w:sz w:val="28"/>
          <w:szCs w:val="28"/>
        </w:rPr>
        <w:t xml:space="preserve">  </w:t>
      </w:r>
      <w:r w:rsidRPr="00B17965">
        <w:rPr>
          <w:rFonts w:ascii="Times New Roman" w:hAnsi="Times New Roman" w:cs="Times New Roman"/>
          <w:sz w:val="28"/>
          <w:szCs w:val="28"/>
        </w:rPr>
        <w:t xml:space="preserve">previous </w:t>
      </w:r>
      <w:r w:rsidR="00B17965" w:rsidRPr="00B17965">
        <w:rPr>
          <w:rFonts w:ascii="Times New Roman" w:hAnsi="Times New Roman" w:cs="Times New Roman"/>
          <w:sz w:val="28"/>
          <w:szCs w:val="28"/>
        </w:rPr>
        <w:t xml:space="preserve">  </w:t>
      </w:r>
      <w:r w:rsidRPr="00B17965">
        <w:rPr>
          <w:rFonts w:ascii="Times New Roman" w:hAnsi="Times New Roman" w:cs="Times New Roman"/>
          <w:sz w:val="28"/>
          <w:szCs w:val="28"/>
        </w:rPr>
        <w:t xml:space="preserve">reading </w:t>
      </w:r>
      <w:r w:rsidR="00B17965" w:rsidRPr="00B17965">
        <w:rPr>
          <w:rFonts w:ascii="Times New Roman" w:hAnsi="Times New Roman" w:cs="Times New Roman"/>
          <w:sz w:val="28"/>
          <w:szCs w:val="28"/>
        </w:rPr>
        <w:t xml:space="preserve"> shown  in   the </w:t>
      </w:r>
      <w:r w:rsidRPr="00B17965">
        <w:rPr>
          <w:rFonts w:ascii="Times New Roman" w:hAnsi="Times New Roman" w:cs="Times New Roman"/>
          <w:sz w:val="28"/>
          <w:szCs w:val="28"/>
        </w:rPr>
        <w:t xml:space="preserve"> bill </w:t>
      </w:r>
      <w:r w:rsidR="00B17965" w:rsidRPr="00B17965">
        <w:rPr>
          <w:rFonts w:ascii="Times New Roman" w:hAnsi="Times New Roman" w:cs="Times New Roman"/>
          <w:sz w:val="28"/>
          <w:szCs w:val="28"/>
        </w:rPr>
        <w:t xml:space="preserve"> </w:t>
      </w:r>
      <w:r w:rsidRPr="00B17965">
        <w:rPr>
          <w:rFonts w:ascii="Times New Roman" w:hAnsi="Times New Roman" w:cs="Times New Roman"/>
          <w:sz w:val="28"/>
          <w:szCs w:val="28"/>
        </w:rPr>
        <w:t xml:space="preserve">dated 17.3.2018 </w:t>
      </w:r>
      <w:r w:rsidR="00B17965" w:rsidRPr="00B17965">
        <w:rPr>
          <w:rFonts w:ascii="Times New Roman" w:hAnsi="Times New Roman" w:cs="Times New Roman"/>
          <w:sz w:val="28"/>
          <w:szCs w:val="28"/>
        </w:rPr>
        <w:t xml:space="preserve"> </w:t>
      </w:r>
      <w:r w:rsidRPr="00B17965">
        <w:rPr>
          <w:rFonts w:ascii="Times New Roman" w:hAnsi="Times New Roman" w:cs="Times New Roman"/>
          <w:sz w:val="28"/>
          <w:szCs w:val="28"/>
        </w:rPr>
        <w:t xml:space="preserve">were </w:t>
      </w:r>
      <w:r w:rsidR="00B17965" w:rsidRPr="00B17965">
        <w:rPr>
          <w:rFonts w:ascii="Times New Roman" w:hAnsi="Times New Roman" w:cs="Times New Roman"/>
          <w:sz w:val="28"/>
          <w:szCs w:val="28"/>
        </w:rPr>
        <w:t xml:space="preserve">  </w:t>
      </w:r>
      <w:r w:rsidRPr="00B17965">
        <w:rPr>
          <w:rFonts w:ascii="Times New Roman" w:hAnsi="Times New Roman" w:cs="Times New Roman"/>
          <w:sz w:val="28"/>
          <w:szCs w:val="28"/>
        </w:rPr>
        <w:t xml:space="preserve">kWh </w:t>
      </w:r>
      <w:r w:rsidR="00B17965" w:rsidRPr="00B17965">
        <w:rPr>
          <w:rFonts w:ascii="Times New Roman" w:hAnsi="Times New Roman" w:cs="Times New Roman"/>
          <w:sz w:val="28"/>
          <w:szCs w:val="28"/>
        </w:rPr>
        <w:t xml:space="preserve">: </w:t>
      </w:r>
      <w:r w:rsidRPr="00B17965">
        <w:rPr>
          <w:rFonts w:ascii="Times New Roman" w:hAnsi="Times New Roman" w:cs="Times New Roman"/>
          <w:sz w:val="28"/>
          <w:szCs w:val="28"/>
        </w:rPr>
        <w:t>24,77,604,</w:t>
      </w:r>
      <w:r w:rsidR="00F5266C">
        <w:rPr>
          <w:rFonts w:ascii="Times New Roman" w:hAnsi="Times New Roman" w:cs="Times New Roman"/>
          <w:sz w:val="28"/>
          <w:szCs w:val="28"/>
        </w:rPr>
        <w:t xml:space="preserve"> </w:t>
      </w:r>
      <w:r w:rsidRPr="00B17965">
        <w:rPr>
          <w:rFonts w:ascii="Times New Roman" w:hAnsi="Times New Roman" w:cs="Times New Roman"/>
          <w:sz w:val="28"/>
          <w:szCs w:val="28"/>
        </w:rPr>
        <w:t xml:space="preserve"> kVAh</w:t>
      </w:r>
      <w:r w:rsidR="00AD79B1">
        <w:rPr>
          <w:rFonts w:ascii="Times New Roman" w:hAnsi="Times New Roman" w:cs="Times New Roman"/>
          <w:sz w:val="28"/>
          <w:szCs w:val="28"/>
        </w:rPr>
        <w:t xml:space="preserve"> :</w:t>
      </w:r>
      <w:r w:rsidRPr="00B17965">
        <w:rPr>
          <w:rFonts w:ascii="Times New Roman" w:hAnsi="Times New Roman" w:cs="Times New Roman"/>
          <w:sz w:val="28"/>
          <w:szCs w:val="28"/>
        </w:rPr>
        <w:t xml:space="preserve"> 29,99,298 and </w:t>
      </w:r>
      <w:r w:rsidR="00AD79B1">
        <w:rPr>
          <w:rFonts w:ascii="Times New Roman" w:hAnsi="Times New Roman" w:cs="Times New Roman"/>
          <w:sz w:val="28"/>
          <w:szCs w:val="28"/>
        </w:rPr>
        <w:t xml:space="preserve">                    </w:t>
      </w:r>
      <w:r w:rsidRPr="00B17965">
        <w:rPr>
          <w:rFonts w:ascii="Times New Roman" w:hAnsi="Times New Roman" w:cs="Times New Roman"/>
          <w:sz w:val="28"/>
          <w:szCs w:val="28"/>
        </w:rPr>
        <w:t>Demand</w:t>
      </w:r>
      <w:r w:rsidR="00AD79B1">
        <w:rPr>
          <w:rFonts w:ascii="Times New Roman" w:hAnsi="Times New Roman" w:cs="Times New Roman"/>
          <w:sz w:val="28"/>
          <w:szCs w:val="28"/>
        </w:rPr>
        <w:t xml:space="preserve">: </w:t>
      </w:r>
      <w:r w:rsidRPr="00B17965">
        <w:rPr>
          <w:rFonts w:ascii="Times New Roman" w:hAnsi="Times New Roman" w:cs="Times New Roman"/>
          <w:sz w:val="28"/>
          <w:szCs w:val="28"/>
        </w:rPr>
        <w:t>52.154 kVA</w:t>
      </w:r>
      <w:r w:rsidR="00B17965" w:rsidRPr="00B17965">
        <w:rPr>
          <w:rFonts w:ascii="Times New Roman" w:hAnsi="Times New Roman" w:cs="Times New Roman"/>
          <w:sz w:val="28"/>
          <w:szCs w:val="28"/>
        </w:rPr>
        <w:t xml:space="preserve">. In compliance to the </w:t>
      </w:r>
      <w:r w:rsidRPr="00B17965">
        <w:rPr>
          <w:rFonts w:ascii="Times New Roman" w:hAnsi="Times New Roman" w:cs="Times New Roman"/>
          <w:sz w:val="28"/>
          <w:szCs w:val="28"/>
        </w:rPr>
        <w:t>directions of the Addl.SE/Enforcement, the Energy Meter was replaced vide Device Replacement Application No. 100006107650 dated 05.07.2018 and got checked with the consent of the Petitioner</w:t>
      </w:r>
      <w:r w:rsidR="00B17965">
        <w:rPr>
          <w:rFonts w:ascii="Times New Roman" w:hAnsi="Times New Roman" w:cs="Times New Roman"/>
          <w:sz w:val="28"/>
          <w:szCs w:val="28"/>
        </w:rPr>
        <w:t xml:space="preserve"> on 16.08.2018, </w:t>
      </w:r>
      <w:r w:rsidRPr="00B17965">
        <w:rPr>
          <w:rFonts w:ascii="Times New Roman" w:hAnsi="Times New Roman" w:cs="Times New Roman"/>
          <w:sz w:val="28"/>
          <w:szCs w:val="28"/>
        </w:rPr>
        <w:t xml:space="preserve">from ME Lab wherein </w:t>
      </w:r>
      <w:r w:rsidR="00B17965">
        <w:rPr>
          <w:rFonts w:ascii="Times New Roman" w:hAnsi="Times New Roman" w:cs="Times New Roman"/>
          <w:sz w:val="28"/>
          <w:szCs w:val="28"/>
        </w:rPr>
        <w:t>its</w:t>
      </w:r>
      <w:r w:rsidRPr="00B17965">
        <w:rPr>
          <w:rFonts w:ascii="Times New Roman" w:hAnsi="Times New Roman" w:cs="Times New Roman"/>
          <w:sz w:val="28"/>
          <w:szCs w:val="28"/>
        </w:rPr>
        <w:t xml:space="preserve"> Accuracy was f</w:t>
      </w:r>
      <w:r w:rsidR="00B17965">
        <w:rPr>
          <w:rFonts w:ascii="Times New Roman" w:hAnsi="Times New Roman" w:cs="Times New Roman"/>
          <w:sz w:val="28"/>
          <w:szCs w:val="28"/>
        </w:rPr>
        <w:t xml:space="preserve">ound within permissible limits and </w:t>
      </w:r>
      <w:r w:rsidRPr="00B17965">
        <w:rPr>
          <w:rFonts w:ascii="Times New Roman" w:hAnsi="Times New Roman" w:cs="Times New Roman"/>
          <w:sz w:val="28"/>
          <w:szCs w:val="28"/>
        </w:rPr>
        <w:t xml:space="preserve"> DDL was also taken.  </w:t>
      </w:r>
      <w:r w:rsidR="00B17965">
        <w:rPr>
          <w:rFonts w:ascii="Times New Roman" w:hAnsi="Times New Roman" w:cs="Times New Roman"/>
          <w:sz w:val="28"/>
          <w:szCs w:val="28"/>
        </w:rPr>
        <w:t>As a result, t</w:t>
      </w:r>
      <w:r w:rsidRPr="00B17965">
        <w:rPr>
          <w:rFonts w:ascii="Times New Roman" w:hAnsi="Times New Roman" w:cs="Times New Roman"/>
          <w:sz w:val="28"/>
          <w:szCs w:val="28"/>
        </w:rPr>
        <w:t xml:space="preserve">he Petitioner was issued bill dated 23.08.2018 for 50,489 kVAh units.  The readings of old </w:t>
      </w:r>
      <w:r w:rsidRPr="00B17965">
        <w:rPr>
          <w:rFonts w:ascii="Times New Roman" w:hAnsi="Times New Roman" w:cs="Times New Roman"/>
          <w:sz w:val="28"/>
          <w:szCs w:val="28"/>
        </w:rPr>
        <w:lastRenderedPageBreak/>
        <w:t>Energy Meter were  kWh</w:t>
      </w:r>
      <w:r w:rsidR="00B17965">
        <w:rPr>
          <w:rFonts w:ascii="Times New Roman" w:hAnsi="Times New Roman" w:cs="Times New Roman"/>
          <w:sz w:val="28"/>
          <w:szCs w:val="28"/>
        </w:rPr>
        <w:t>:</w:t>
      </w:r>
      <w:r w:rsidRPr="00B17965">
        <w:rPr>
          <w:rFonts w:ascii="Times New Roman" w:hAnsi="Times New Roman" w:cs="Times New Roman"/>
          <w:sz w:val="28"/>
          <w:szCs w:val="28"/>
        </w:rPr>
        <w:t xml:space="preserve"> 28,36,692, </w:t>
      </w:r>
      <w:r w:rsidR="00B17965">
        <w:rPr>
          <w:rFonts w:ascii="Times New Roman" w:hAnsi="Times New Roman" w:cs="Times New Roman"/>
          <w:sz w:val="28"/>
          <w:szCs w:val="28"/>
        </w:rPr>
        <w:t xml:space="preserve"> k</w:t>
      </w:r>
      <w:r w:rsidRPr="00B17965">
        <w:rPr>
          <w:rFonts w:ascii="Times New Roman" w:hAnsi="Times New Roman" w:cs="Times New Roman"/>
          <w:sz w:val="28"/>
          <w:szCs w:val="28"/>
        </w:rPr>
        <w:t xml:space="preserve">VAh </w:t>
      </w:r>
      <w:r w:rsidR="00B17965">
        <w:rPr>
          <w:rFonts w:ascii="Times New Roman" w:hAnsi="Times New Roman" w:cs="Times New Roman"/>
          <w:sz w:val="28"/>
          <w:szCs w:val="28"/>
        </w:rPr>
        <w:t>:</w:t>
      </w:r>
      <w:r w:rsidRPr="00B17965">
        <w:rPr>
          <w:rFonts w:ascii="Times New Roman" w:hAnsi="Times New Roman" w:cs="Times New Roman"/>
          <w:sz w:val="28"/>
          <w:szCs w:val="28"/>
        </w:rPr>
        <w:t xml:space="preserve">30,76,404,  Demand </w:t>
      </w:r>
      <w:r w:rsidR="00B17965">
        <w:rPr>
          <w:rFonts w:ascii="Times New Roman" w:hAnsi="Times New Roman" w:cs="Times New Roman"/>
          <w:sz w:val="28"/>
          <w:szCs w:val="28"/>
        </w:rPr>
        <w:t>:</w:t>
      </w:r>
      <w:r w:rsidR="009D384A">
        <w:rPr>
          <w:rFonts w:ascii="Times New Roman" w:hAnsi="Times New Roman" w:cs="Times New Roman"/>
          <w:sz w:val="28"/>
          <w:szCs w:val="28"/>
        </w:rPr>
        <w:t xml:space="preserve"> </w:t>
      </w:r>
      <w:r w:rsidRPr="00B17965">
        <w:rPr>
          <w:rFonts w:ascii="Times New Roman" w:hAnsi="Times New Roman" w:cs="Times New Roman"/>
          <w:sz w:val="28"/>
          <w:szCs w:val="28"/>
        </w:rPr>
        <w:t xml:space="preserve">52.154 kVA  </w:t>
      </w:r>
      <w:r w:rsidR="00B17965">
        <w:rPr>
          <w:rFonts w:ascii="Times New Roman" w:hAnsi="Times New Roman" w:cs="Times New Roman"/>
          <w:sz w:val="28"/>
          <w:szCs w:val="28"/>
        </w:rPr>
        <w:t xml:space="preserve"> </w:t>
      </w:r>
      <w:r w:rsidR="009D384A">
        <w:rPr>
          <w:rFonts w:ascii="Times New Roman" w:hAnsi="Times New Roman" w:cs="Times New Roman"/>
          <w:sz w:val="28"/>
          <w:szCs w:val="28"/>
        </w:rPr>
        <w:t>r</w:t>
      </w:r>
      <w:r w:rsidR="00B17965">
        <w:rPr>
          <w:rFonts w:ascii="Times New Roman" w:hAnsi="Times New Roman" w:cs="Times New Roman"/>
          <w:sz w:val="28"/>
          <w:szCs w:val="28"/>
        </w:rPr>
        <w:t>esu</w:t>
      </w:r>
      <w:r w:rsidR="009D384A">
        <w:rPr>
          <w:rFonts w:ascii="Times New Roman" w:hAnsi="Times New Roman" w:cs="Times New Roman"/>
          <w:sz w:val="28"/>
          <w:szCs w:val="28"/>
        </w:rPr>
        <w:t>l</w:t>
      </w:r>
      <w:r w:rsidR="00B17965">
        <w:rPr>
          <w:rFonts w:ascii="Times New Roman" w:hAnsi="Times New Roman" w:cs="Times New Roman"/>
          <w:sz w:val="28"/>
          <w:szCs w:val="28"/>
        </w:rPr>
        <w:t xml:space="preserve">ting into Power Factor as </w:t>
      </w:r>
      <w:r w:rsidRPr="00B17965">
        <w:rPr>
          <w:rFonts w:ascii="Times New Roman" w:hAnsi="Times New Roman" w:cs="Times New Roman"/>
          <w:sz w:val="28"/>
          <w:szCs w:val="28"/>
        </w:rPr>
        <w:t>0.66</w:t>
      </w:r>
      <w:r w:rsidR="00F5266C">
        <w:rPr>
          <w:rFonts w:ascii="Times New Roman" w:hAnsi="Times New Roman" w:cs="Times New Roman"/>
          <w:sz w:val="28"/>
          <w:szCs w:val="28"/>
        </w:rPr>
        <w:t xml:space="preserve"> Lag</w:t>
      </w:r>
      <w:r w:rsidR="00B17965">
        <w:rPr>
          <w:rFonts w:ascii="Times New Roman" w:hAnsi="Times New Roman" w:cs="Times New Roman"/>
          <w:sz w:val="28"/>
          <w:szCs w:val="28"/>
        </w:rPr>
        <w:t>.</w:t>
      </w:r>
      <w:r w:rsidRPr="00B17965">
        <w:rPr>
          <w:rFonts w:ascii="Times New Roman" w:hAnsi="Times New Roman" w:cs="Times New Roman"/>
          <w:sz w:val="28"/>
          <w:szCs w:val="28"/>
        </w:rPr>
        <w:tab/>
      </w:r>
    </w:p>
    <w:p w:rsidR="004D0E80" w:rsidRDefault="004D0E80" w:rsidP="004D0E80">
      <w:pPr>
        <w:pStyle w:val="ListParagraph"/>
        <w:numPr>
          <w:ilvl w:val="0"/>
          <w:numId w:val="7"/>
        </w:numPr>
        <w:spacing w:line="480" w:lineRule="auto"/>
        <w:jc w:val="both"/>
        <w:rPr>
          <w:rFonts w:ascii="Times New Roman" w:hAnsi="Times New Roman" w:cs="Times New Roman"/>
          <w:sz w:val="28"/>
          <w:szCs w:val="28"/>
        </w:rPr>
      </w:pPr>
      <w:r>
        <w:rPr>
          <w:rFonts w:ascii="Times New Roman" w:hAnsi="Times New Roman" w:cs="Times New Roman"/>
          <w:sz w:val="28"/>
          <w:szCs w:val="28"/>
        </w:rPr>
        <w:t>Petitioner’s Counsel (PC) contended that the bill issued to it on 23.08.2018 was very much on higher side because its consumption in kVAh for the period of 12 months prior to issue of disputed bill remained between 6,864 to 10,485 units and there might   be jumping of reading.  The Addl. Superintending Engineer, Enforcement had in its checking report dated 05.07.2018, directed the Respondent to replace the Energy Meter of old version and send the same to the ME Lab for further investigation. PC added that officials of the Respondent took the signatures of the Petitioner on a blank paper and used the same as its consent for checking of the Energy Meter in ME Lab without</w:t>
      </w:r>
      <w:r w:rsidR="0058266A">
        <w:rPr>
          <w:rFonts w:ascii="Times New Roman" w:hAnsi="Times New Roman" w:cs="Times New Roman"/>
          <w:sz w:val="28"/>
          <w:szCs w:val="28"/>
        </w:rPr>
        <w:t xml:space="preserve"> its presence</w:t>
      </w:r>
      <w:r>
        <w:rPr>
          <w:rFonts w:ascii="Times New Roman" w:hAnsi="Times New Roman" w:cs="Times New Roman"/>
          <w:sz w:val="28"/>
          <w:szCs w:val="28"/>
        </w:rPr>
        <w:t>.</w:t>
      </w:r>
    </w:p>
    <w:p w:rsidR="004D0E80" w:rsidRDefault="004D0E80" w:rsidP="0058266A">
      <w:pPr>
        <w:pStyle w:val="ListParagraph"/>
        <w:spacing w:line="480" w:lineRule="auto"/>
        <w:ind w:left="709" w:firstLine="731"/>
        <w:jc w:val="both"/>
        <w:rPr>
          <w:rFonts w:ascii="Times New Roman" w:hAnsi="Times New Roman" w:cs="Times New Roman"/>
          <w:sz w:val="28"/>
          <w:szCs w:val="28"/>
        </w:rPr>
      </w:pPr>
      <w:r>
        <w:rPr>
          <w:rFonts w:ascii="Times New Roman" w:hAnsi="Times New Roman" w:cs="Times New Roman"/>
          <w:sz w:val="28"/>
          <w:szCs w:val="28"/>
        </w:rPr>
        <w:t xml:space="preserve">The Respondent, in its defence, denied the averment of the PC and stated that </w:t>
      </w:r>
      <w:r w:rsidR="009D384A">
        <w:rPr>
          <w:rFonts w:ascii="Times New Roman" w:hAnsi="Times New Roman" w:cs="Times New Roman"/>
          <w:sz w:val="28"/>
          <w:szCs w:val="28"/>
        </w:rPr>
        <w:t>P</w:t>
      </w:r>
      <w:r>
        <w:rPr>
          <w:rFonts w:ascii="Times New Roman" w:hAnsi="Times New Roman" w:cs="Times New Roman"/>
          <w:sz w:val="28"/>
          <w:szCs w:val="28"/>
        </w:rPr>
        <w:t>etitioner</w:t>
      </w:r>
      <w:r w:rsidR="009D384A">
        <w:rPr>
          <w:rFonts w:ascii="Times New Roman" w:hAnsi="Times New Roman" w:cs="Times New Roman"/>
          <w:sz w:val="28"/>
          <w:szCs w:val="28"/>
        </w:rPr>
        <w:t xml:space="preserve"> itself had given the consent to check the Energy Meter </w:t>
      </w:r>
      <w:r>
        <w:rPr>
          <w:rFonts w:ascii="Times New Roman" w:hAnsi="Times New Roman" w:cs="Times New Roman"/>
          <w:sz w:val="28"/>
          <w:szCs w:val="28"/>
        </w:rPr>
        <w:t>in ME Lab as per directions issued on 05.07.2018 by the Enforcement.</w:t>
      </w:r>
    </w:p>
    <w:p w:rsidR="004D0E80" w:rsidRDefault="004D0E80" w:rsidP="004D0E80">
      <w:pPr>
        <w:pStyle w:val="ListParagraph"/>
        <w:numPr>
          <w:ilvl w:val="0"/>
          <w:numId w:val="7"/>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Petitioner’s Counsel contended that the kVAh consumption of the </w:t>
      </w:r>
      <w:r w:rsidR="0058266A">
        <w:rPr>
          <w:rFonts w:ascii="Times New Roman" w:hAnsi="Times New Roman" w:cs="Times New Roman"/>
          <w:sz w:val="28"/>
          <w:szCs w:val="28"/>
        </w:rPr>
        <w:t>E</w:t>
      </w:r>
      <w:r>
        <w:rPr>
          <w:rFonts w:ascii="Times New Roman" w:hAnsi="Times New Roman" w:cs="Times New Roman"/>
          <w:sz w:val="28"/>
          <w:szCs w:val="28"/>
        </w:rPr>
        <w:t xml:space="preserve">nergy Meter of the </w:t>
      </w:r>
      <w:r w:rsidR="0058266A">
        <w:rPr>
          <w:rFonts w:ascii="Times New Roman" w:hAnsi="Times New Roman" w:cs="Times New Roman"/>
          <w:sz w:val="28"/>
          <w:szCs w:val="28"/>
        </w:rPr>
        <w:t>P</w:t>
      </w:r>
      <w:r>
        <w:rPr>
          <w:rFonts w:ascii="Times New Roman" w:hAnsi="Times New Roman" w:cs="Times New Roman"/>
          <w:sz w:val="28"/>
          <w:szCs w:val="28"/>
        </w:rPr>
        <w:t>etitioner for the previous twelve months, before  issue of disputed bill dated 23.08.2018, remained between 6</w:t>
      </w:r>
      <w:r w:rsidR="0058266A">
        <w:rPr>
          <w:rFonts w:ascii="Times New Roman" w:hAnsi="Times New Roman" w:cs="Times New Roman"/>
          <w:sz w:val="28"/>
          <w:szCs w:val="28"/>
        </w:rPr>
        <w:t>,</w:t>
      </w:r>
      <w:r>
        <w:rPr>
          <w:rFonts w:ascii="Times New Roman" w:hAnsi="Times New Roman" w:cs="Times New Roman"/>
          <w:sz w:val="28"/>
          <w:szCs w:val="28"/>
        </w:rPr>
        <w:t>864 to 10</w:t>
      </w:r>
      <w:r w:rsidR="0058266A">
        <w:rPr>
          <w:rFonts w:ascii="Times New Roman" w:hAnsi="Times New Roman" w:cs="Times New Roman"/>
          <w:sz w:val="28"/>
          <w:szCs w:val="28"/>
        </w:rPr>
        <w:t>,</w:t>
      </w:r>
      <w:r>
        <w:rPr>
          <w:rFonts w:ascii="Times New Roman" w:hAnsi="Times New Roman" w:cs="Times New Roman"/>
          <w:sz w:val="28"/>
          <w:szCs w:val="28"/>
        </w:rPr>
        <w:t xml:space="preserve">485 units only.  The consumption of the new Energy Meter of the Petitioner also remained constant and was comparable </w:t>
      </w:r>
      <w:r>
        <w:rPr>
          <w:rFonts w:ascii="Times New Roman" w:hAnsi="Times New Roman" w:cs="Times New Roman"/>
          <w:sz w:val="28"/>
          <w:szCs w:val="28"/>
        </w:rPr>
        <w:lastRenderedPageBreak/>
        <w:t xml:space="preserve">with consumption of old Energy Meter except </w:t>
      </w:r>
      <w:r w:rsidR="0058266A">
        <w:rPr>
          <w:rFonts w:ascii="Times New Roman" w:hAnsi="Times New Roman" w:cs="Times New Roman"/>
          <w:sz w:val="28"/>
          <w:szCs w:val="28"/>
        </w:rPr>
        <w:t xml:space="preserve">the consumption shown in the </w:t>
      </w:r>
      <w:r>
        <w:rPr>
          <w:rFonts w:ascii="Times New Roman" w:hAnsi="Times New Roman" w:cs="Times New Roman"/>
          <w:sz w:val="28"/>
          <w:szCs w:val="28"/>
        </w:rPr>
        <w:t>disputed bill dated 23.08.2018.  The abnormal kVAh consumption of 50,489  kVAh units in bill dated 23.08.2018 was due to jumpin</w:t>
      </w:r>
      <w:r w:rsidR="0058266A">
        <w:rPr>
          <w:rFonts w:ascii="Times New Roman" w:hAnsi="Times New Roman" w:cs="Times New Roman"/>
          <w:sz w:val="28"/>
          <w:szCs w:val="28"/>
        </w:rPr>
        <w:t>g in</w:t>
      </w:r>
      <w:r>
        <w:rPr>
          <w:rFonts w:ascii="Times New Roman" w:hAnsi="Times New Roman" w:cs="Times New Roman"/>
          <w:sz w:val="28"/>
          <w:szCs w:val="28"/>
        </w:rPr>
        <w:t xml:space="preserve"> the reading of the </w:t>
      </w:r>
      <w:r w:rsidR="0058266A">
        <w:rPr>
          <w:rFonts w:ascii="Times New Roman" w:hAnsi="Times New Roman" w:cs="Times New Roman"/>
          <w:sz w:val="28"/>
          <w:szCs w:val="28"/>
        </w:rPr>
        <w:t xml:space="preserve">disputed </w:t>
      </w:r>
      <w:r>
        <w:rPr>
          <w:rFonts w:ascii="Times New Roman" w:hAnsi="Times New Roman" w:cs="Times New Roman"/>
          <w:sz w:val="28"/>
          <w:szCs w:val="28"/>
        </w:rPr>
        <w:t xml:space="preserve">Energy Meter,  as was evident from the fact that considering the load and recorded consumption for </w:t>
      </w:r>
      <w:r w:rsidR="0058266A">
        <w:rPr>
          <w:rFonts w:ascii="Times New Roman" w:hAnsi="Times New Roman" w:cs="Times New Roman"/>
          <w:sz w:val="28"/>
          <w:szCs w:val="28"/>
        </w:rPr>
        <w:t xml:space="preserve">the </w:t>
      </w:r>
      <w:r>
        <w:rPr>
          <w:rFonts w:ascii="Times New Roman" w:hAnsi="Times New Roman" w:cs="Times New Roman"/>
          <w:sz w:val="28"/>
          <w:szCs w:val="28"/>
        </w:rPr>
        <w:t>previous period, the kVAh consumption could not be 50,489 units for 27 days</w:t>
      </w:r>
      <w:r w:rsidR="0058266A">
        <w:rPr>
          <w:rFonts w:ascii="Times New Roman" w:hAnsi="Times New Roman" w:cs="Times New Roman"/>
          <w:sz w:val="28"/>
          <w:szCs w:val="28"/>
        </w:rPr>
        <w:t xml:space="preserve"> only</w:t>
      </w:r>
      <w:r>
        <w:rPr>
          <w:rFonts w:ascii="Times New Roman" w:hAnsi="Times New Roman" w:cs="Times New Roman"/>
          <w:sz w:val="28"/>
          <w:szCs w:val="28"/>
        </w:rPr>
        <w:t xml:space="preserve">. Petitioner’s Counsel argued that the maximum kWh consumption, on the basis of LDHF formula, worked out to be 11,345 units (94.54 kW x 25 days x 8 hours x 60%) or 12,606 kVAh units (11,345/0.90).  It was clear and beyond doubt that there was a fault in the working of the </w:t>
      </w:r>
      <w:r w:rsidR="0058266A">
        <w:rPr>
          <w:rFonts w:ascii="Times New Roman" w:hAnsi="Times New Roman" w:cs="Times New Roman"/>
          <w:sz w:val="28"/>
          <w:szCs w:val="28"/>
        </w:rPr>
        <w:t>E</w:t>
      </w:r>
      <w:r>
        <w:rPr>
          <w:rFonts w:ascii="Times New Roman" w:hAnsi="Times New Roman" w:cs="Times New Roman"/>
          <w:sz w:val="28"/>
          <w:szCs w:val="28"/>
        </w:rPr>
        <w:t>nergy Meter and the reading had jumped leading to recording of abnormal consumption for 27 days billing period.</w:t>
      </w:r>
    </w:p>
    <w:p w:rsidR="004D0E80" w:rsidRDefault="004D0E80" w:rsidP="0058266A">
      <w:pPr>
        <w:pStyle w:val="ListParagraph"/>
        <w:spacing w:line="480" w:lineRule="auto"/>
        <w:ind w:left="709" w:firstLine="42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submitted that the connection of the Petitioner was checked by the Addl.S.E</w:t>
      </w:r>
      <w:r w:rsidR="003B187D">
        <w:rPr>
          <w:rFonts w:ascii="Times New Roman" w:hAnsi="Times New Roman" w:cs="Times New Roman"/>
          <w:sz w:val="28"/>
          <w:szCs w:val="28"/>
        </w:rPr>
        <w:t>.</w:t>
      </w:r>
      <w:r w:rsidR="00AD79B1">
        <w:rPr>
          <w:rFonts w:ascii="Times New Roman" w:hAnsi="Times New Roman" w:cs="Times New Roman"/>
          <w:sz w:val="28"/>
          <w:szCs w:val="28"/>
        </w:rPr>
        <w:t>/</w:t>
      </w:r>
      <w:r>
        <w:rPr>
          <w:rFonts w:ascii="Times New Roman" w:hAnsi="Times New Roman" w:cs="Times New Roman"/>
          <w:sz w:val="28"/>
          <w:szCs w:val="28"/>
        </w:rPr>
        <w:t>Enforcement, PSPCL, Nawanshahar, who observed that the Segments 1, 2 and 3 at the display of the Energy Meter were flickering and the pulse was blinking.  The accuracy of the Energy Meter was checked at running load of the connection with ERS Meter and found O.K.The said Checking Officer also directed that the Ene</w:t>
      </w:r>
      <w:r w:rsidR="0058266A">
        <w:rPr>
          <w:rFonts w:ascii="Times New Roman" w:hAnsi="Times New Roman" w:cs="Times New Roman"/>
          <w:sz w:val="28"/>
          <w:szCs w:val="28"/>
        </w:rPr>
        <w:t>rgy Meter, being of old version</w:t>
      </w:r>
      <w:r>
        <w:rPr>
          <w:rFonts w:ascii="Times New Roman" w:hAnsi="Times New Roman" w:cs="Times New Roman"/>
          <w:sz w:val="28"/>
          <w:szCs w:val="28"/>
        </w:rPr>
        <w:t xml:space="preserve">, be replaced and sent to ME Lab for further investigation. In compliance to </w:t>
      </w:r>
      <w:r w:rsidR="0058266A">
        <w:rPr>
          <w:rFonts w:ascii="Times New Roman" w:hAnsi="Times New Roman" w:cs="Times New Roman"/>
          <w:sz w:val="28"/>
          <w:szCs w:val="28"/>
        </w:rPr>
        <w:t>these</w:t>
      </w:r>
      <w:r>
        <w:rPr>
          <w:rFonts w:ascii="Times New Roman" w:hAnsi="Times New Roman" w:cs="Times New Roman"/>
          <w:sz w:val="28"/>
          <w:szCs w:val="28"/>
        </w:rPr>
        <w:t xml:space="preserve"> directions, the Energy Meter was replaced</w:t>
      </w:r>
      <w:r w:rsidR="003B187D">
        <w:rPr>
          <w:rFonts w:ascii="Times New Roman" w:hAnsi="Times New Roman" w:cs="Times New Roman"/>
          <w:sz w:val="28"/>
          <w:szCs w:val="28"/>
        </w:rPr>
        <w:t xml:space="preserve"> on</w:t>
      </w:r>
      <w:r>
        <w:rPr>
          <w:rFonts w:ascii="Times New Roman" w:hAnsi="Times New Roman" w:cs="Times New Roman"/>
          <w:sz w:val="28"/>
          <w:szCs w:val="28"/>
        </w:rPr>
        <w:t xml:space="preserve"> </w:t>
      </w:r>
      <w:r>
        <w:rPr>
          <w:rFonts w:ascii="Times New Roman" w:hAnsi="Times New Roman" w:cs="Times New Roman"/>
          <w:sz w:val="28"/>
          <w:szCs w:val="28"/>
        </w:rPr>
        <w:lastRenderedPageBreak/>
        <w:t>the same day (05.07.2018) and sent</w:t>
      </w:r>
      <w:r w:rsidR="009571A1">
        <w:rPr>
          <w:rFonts w:ascii="Times New Roman" w:hAnsi="Times New Roman" w:cs="Times New Roman"/>
          <w:sz w:val="28"/>
          <w:szCs w:val="28"/>
        </w:rPr>
        <w:t>,</w:t>
      </w:r>
      <w:r>
        <w:rPr>
          <w:rFonts w:ascii="Times New Roman" w:hAnsi="Times New Roman" w:cs="Times New Roman"/>
          <w:sz w:val="28"/>
          <w:szCs w:val="28"/>
        </w:rPr>
        <w:t xml:space="preserve"> vide Challan No. 2447 dated 16.08.2018, to the ME Lab which reported that accuracy of the Energy Meter was within permissible limit</w:t>
      </w:r>
      <w:r w:rsidR="009571A1">
        <w:rPr>
          <w:rFonts w:ascii="Times New Roman" w:hAnsi="Times New Roman" w:cs="Times New Roman"/>
          <w:sz w:val="28"/>
          <w:szCs w:val="28"/>
        </w:rPr>
        <w:t xml:space="preserve"> and also took the</w:t>
      </w:r>
      <w:r>
        <w:rPr>
          <w:rFonts w:ascii="Times New Roman" w:hAnsi="Times New Roman" w:cs="Times New Roman"/>
          <w:sz w:val="28"/>
          <w:szCs w:val="28"/>
        </w:rPr>
        <w:t xml:space="preserve">  DDL</w:t>
      </w:r>
      <w:r w:rsidR="009571A1">
        <w:rPr>
          <w:rFonts w:ascii="Times New Roman" w:hAnsi="Times New Roman" w:cs="Times New Roman"/>
          <w:sz w:val="28"/>
          <w:szCs w:val="28"/>
        </w:rPr>
        <w:t>.</w:t>
      </w:r>
      <w:r>
        <w:rPr>
          <w:rFonts w:ascii="Times New Roman" w:hAnsi="Times New Roman" w:cs="Times New Roman"/>
          <w:sz w:val="28"/>
          <w:szCs w:val="28"/>
        </w:rPr>
        <w:t xml:space="preserve"> Based on the report dated 16.08.2018, a bill dated 23.08.2018, for the period from 08.07.2018 to 04.08.2018, for </w:t>
      </w:r>
      <w:r w:rsidR="009571A1">
        <w:rPr>
          <w:rFonts w:ascii="Times New Roman" w:hAnsi="Times New Roman" w:cs="Times New Roman"/>
          <w:sz w:val="28"/>
          <w:szCs w:val="28"/>
        </w:rPr>
        <w:t xml:space="preserve">energy consumption of </w:t>
      </w:r>
      <w:r>
        <w:rPr>
          <w:rFonts w:ascii="Times New Roman" w:hAnsi="Times New Roman" w:cs="Times New Roman"/>
          <w:sz w:val="28"/>
          <w:szCs w:val="28"/>
        </w:rPr>
        <w:t>50,489 kVAh units, which was adjudged to be in order by the  Forum, who also held that the plea of applicability of LDHF formula was not relevant in the present context.</w:t>
      </w:r>
    </w:p>
    <w:p w:rsidR="004D0E80" w:rsidRDefault="004D0E80" w:rsidP="004D0E80">
      <w:pPr>
        <w:spacing w:line="480" w:lineRule="auto"/>
        <w:ind w:left="720" w:hanging="720"/>
        <w:jc w:val="both"/>
        <w:rPr>
          <w:rFonts w:ascii="Times New Roman" w:hAnsi="Times New Roman" w:cs="Times New Roman"/>
          <w:sz w:val="28"/>
          <w:szCs w:val="28"/>
        </w:rPr>
      </w:pPr>
      <w:r w:rsidRPr="009571A1">
        <w:rPr>
          <w:rFonts w:ascii="Times New Roman" w:hAnsi="Times New Roman" w:cs="Times New Roman"/>
          <w:b/>
          <w:sz w:val="28"/>
          <w:szCs w:val="28"/>
        </w:rPr>
        <w:t>(iv)</w:t>
      </w:r>
      <w:r>
        <w:tab/>
      </w:r>
      <w:r>
        <w:rPr>
          <w:rFonts w:ascii="Times New Roman" w:hAnsi="Times New Roman" w:cs="Times New Roman"/>
          <w:sz w:val="28"/>
          <w:szCs w:val="28"/>
        </w:rPr>
        <w:t>During the course of hearing on 25.04.2019, Petitioner’s Counsel (PC) emphasised that the observation of the Forum, in its order dated 31.12.2018, that this was a case of accumulation of the readings of the Energy Meter, was not justified considering the energy consumption of the unit during 12 months pr</w:t>
      </w:r>
      <w:r w:rsidR="00F5266C">
        <w:rPr>
          <w:rFonts w:ascii="Times New Roman" w:hAnsi="Times New Roman" w:cs="Times New Roman"/>
          <w:sz w:val="28"/>
          <w:szCs w:val="28"/>
        </w:rPr>
        <w:t>ec</w:t>
      </w:r>
      <w:r>
        <w:rPr>
          <w:rFonts w:ascii="Times New Roman" w:hAnsi="Times New Roman" w:cs="Times New Roman"/>
          <w:sz w:val="28"/>
          <w:szCs w:val="28"/>
        </w:rPr>
        <w:t xml:space="preserve">eding the billing period. Petitioner’s   Counsel added that the pattern of the energy consumption during the years 2015-16 to 2018-19 (except </w:t>
      </w:r>
      <w:r w:rsidR="00F5266C">
        <w:rPr>
          <w:rFonts w:ascii="Times New Roman" w:hAnsi="Times New Roman" w:cs="Times New Roman"/>
          <w:sz w:val="28"/>
          <w:szCs w:val="28"/>
        </w:rPr>
        <w:t>for</w:t>
      </w:r>
      <w:r>
        <w:rPr>
          <w:rFonts w:ascii="Times New Roman" w:hAnsi="Times New Roman" w:cs="Times New Roman"/>
          <w:sz w:val="28"/>
          <w:szCs w:val="28"/>
        </w:rPr>
        <w:t xml:space="preserve"> disputed bill) was commensurate with the work and re</w:t>
      </w:r>
      <w:r w:rsidR="00F5266C">
        <w:rPr>
          <w:rFonts w:ascii="Times New Roman" w:hAnsi="Times New Roman" w:cs="Times New Roman"/>
          <w:sz w:val="28"/>
          <w:szCs w:val="28"/>
        </w:rPr>
        <w:t>sultant</w:t>
      </w:r>
      <w:r>
        <w:rPr>
          <w:rFonts w:ascii="Times New Roman" w:hAnsi="Times New Roman" w:cs="Times New Roman"/>
          <w:sz w:val="28"/>
          <w:szCs w:val="28"/>
        </w:rPr>
        <w:t xml:space="preserve"> production of the unit during these years. Petitioner’s Counsel was  then directed orally and also vide this </w:t>
      </w:r>
      <w:r w:rsidR="009571A1">
        <w:rPr>
          <w:rFonts w:ascii="Times New Roman" w:hAnsi="Times New Roman" w:cs="Times New Roman"/>
          <w:sz w:val="28"/>
          <w:szCs w:val="28"/>
        </w:rPr>
        <w:t>Court</w:t>
      </w:r>
      <w:r>
        <w:rPr>
          <w:rFonts w:ascii="Times New Roman" w:hAnsi="Times New Roman" w:cs="Times New Roman"/>
          <w:sz w:val="28"/>
          <w:szCs w:val="28"/>
        </w:rPr>
        <w:t xml:space="preserve"> e-mail letter no.511/A-11/2019 dated 30.05.2019 to substantiate its contention by furnishing the evidence in the form of the Balance </w:t>
      </w:r>
      <w:r w:rsidR="009571A1">
        <w:rPr>
          <w:rFonts w:ascii="Times New Roman" w:hAnsi="Times New Roman" w:cs="Times New Roman"/>
          <w:sz w:val="28"/>
          <w:szCs w:val="28"/>
        </w:rPr>
        <w:t>S</w:t>
      </w:r>
      <w:r>
        <w:rPr>
          <w:rFonts w:ascii="Times New Roman" w:hAnsi="Times New Roman" w:cs="Times New Roman"/>
          <w:sz w:val="28"/>
          <w:szCs w:val="28"/>
        </w:rPr>
        <w:t xml:space="preserve">heets (showing </w:t>
      </w:r>
      <w:r>
        <w:rPr>
          <w:rFonts w:ascii="Times New Roman" w:hAnsi="Times New Roman" w:cs="Times New Roman"/>
          <w:sz w:val="28"/>
          <w:szCs w:val="28"/>
        </w:rPr>
        <w:lastRenderedPageBreak/>
        <w:t>the details of production etc.) for the years 2015-16 to 2018-19 by 7</w:t>
      </w:r>
      <w:r>
        <w:rPr>
          <w:rFonts w:ascii="Times New Roman" w:hAnsi="Times New Roman" w:cs="Times New Roman"/>
          <w:sz w:val="28"/>
          <w:szCs w:val="28"/>
          <w:vertAlign w:val="superscript"/>
        </w:rPr>
        <w:t>th</w:t>
      </w:r>
      <w:r>
        <w:rPr>
          <w:rFonts w:ascii="Times New Roman" w:hAnsi="Times New Roman" w:cs="Times New Roman"/>
          <w:sz w:val="28"/>
          <w:szCs w:val="28"/>
        </w:rPr>
        <w:t xml:space="preserve"> May 2019 positively for consideration and decision.</w:t>
      </w:r>
    </w:p>
    <w:p w:rsidR="00AD79B1" w:rsidRDefault="004D0E80" w:rsidP="00AD79B1">
      <w:pPr>
        <w:pStyle w:val="ListParagraph"/>
        <w:numPr>
          <w:ilvl w:val="0"/>
          <w:numId w:val="9"/>
        </w:numPr>
        <w:spacing w:line="480" w:lineRule="auto"/>
        <w:ind w:left="0" w:firstLine="0"/>
        <w:jc w:val="both"/>
        <w:rPr>
          <w:rFonts w:ascii="Times New Roman" w:hAnsi="Times New Roman" w:cs="Times New Roman"/>
          <w:sz w:val="28"/>
          <w:szCs w:val="28"/>
        </w:rPr>
      </w:pPr>
      <w:r w:rsidRPr="00AD79B1">
        <w:rPr>
          <w:rFonts w:ascii="Times New Roman" w:hAnsi="Times New Roman" w:cs="Times New Roman"/>
          <w:sz w:val="28"/>
          <w:szCs w:val="28"/>
        </w:rPr>
        <w:t xml:space="preserve">In compliance to the above directions, the Petitioner got sent the </w:t>
      </w:r>
    </w:p>
    <w:p w:rsidR="009571A1" w:rsidRPr="00AD79B1" w:rsidRDefault="004D0E80" w:rsidP="00AD79B1">
      <w:pPr>
        <w:pStyle w:val="ListParagraph"/>
        <w:spacing w:line="480" w:lineRule="auto"/>
        <w:jc w:val="both"/>
        <w:rPr>
          <w:rFonts w:ascii="Times New Roman" w:hAnsi="Times New Roman" w:cs="Times New Roman"/>
          <w:sz w:val="28"/>
          <w:szCs w:val="28"/>
        </w:rPr>
      </w:pPr>
      <w:r w:rsidRPr="00AD79B1">
        <w:rPr>
          <w:rFonts w:ascii="Times New Roman" w:hAnsi="Times New Roman" w:cs="Times New Roman"/>
          <w:sz w:val="28"/>
          <w:szCs w:val="28"/>
        </w:rPr>
        <w:t xml:space="preserve">Independent Auditors Report/Balance Sheets certified by Kapoor &amp; Associates, Ludhiana on the accounts of its Unit for the Financial Years 2014-15 </w:t>
      </w:r>
      <w:r w:rsidR="009571A1" w:rsidRPr="00AD79B1">
        <w:rPr>
          <w:rFonts w:ascii="Times New Roman" w:hAnsi="Times New Roman" w:cs="Times New Roman"/>
          <w:sz w:val="28"/>
          <w:szCs w:val="28"/>
        </w:rPr>
        <w:t xml:space="preserve">to </w:t>
      </w:r>
      <w:r w:rsidRPr="00AD79B1">
        <w:rPr>
          <w:rFonts w:ascii="Times New Roman" w:hAnsi="Times New Roman" w:cs="Times New Roman"/>
          <w:sz w:val="28"/>
          <w:szCs w:val="28"/>
        </w:rPr>
        <w:t xml:space="preserve"> 201</w:t>
      </w:r>
      <w:r w:rsidR="009571A1" w:rsidRPr="00AD79B1">
        <w:rPr>
          <w:rFonts w:ascii="Times New Roman" w:hAnsi="Times New Roman" w:cs="Times New Roman"/>
          <w:sz w:val="28"/>
          <w:szCs w:val="28"/>
        </w:rPr>
        <w:t>7</w:t>
      </w:r>
      <w:r w:rsidRPr="00AD79B1">
        <w:rPr>
          <w:rFonts w:ascii="Times New Roman" w:hAnsi="Times New Roman" w:cs="Times New Roman"/>
          <w:sz w:val="28"/>
          <w:szCs w:val="28"/>
        </w:rPr>
        <w:t>-1</w:t>
      </w:r>
      <w:r w:rsidR="009571A1" w:rsidRPr="00AD79B1">
        <w:rPr>
          <w:rFonts w:ascii="Times New Roman" w:hAnsi="Times New Roman" w:cs="Times New Roman"/>
          <w:sz w:val="28"/>
          <w:szCs w:val="28"/>
        </w:rPr>
        <w:t>8</w:t>
      </w:r>
    </w:p>
    <w:p w:rsidR="004D0E80" w:rsidRDefault="009571A1" w:rsidP="00DA65D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DA65DC">
        <w:rPr>
          <w:rFonts w:ascii="Times New Roman" w:hAnsi="Times New Roman" w:cs="Times New Roman"/>
          <w:sz w:val="28"/>
          <w:szCs w:val="28"/>
        </w:rPr>
        <w:tab/>
      </w:r>
      <w:r w:rsidR="004D0E80">
        <w:rPr>
          <w:rFonts w:ascii="Times New Roman" w:hAnsi="Times New Roman" w:cs="Times New Roman"/>
          <w:sz w:val="28"/>
          <w:szCs w:val="28"/>
        </w:rPr>
        <w:t xml:space="preserve">I have perused the details relating to annual accounts of the Petitioner’s Unit showing profits, stock etc. </w:t>
      </w:r>
      <w:r w:rsidR="00DA65DC">
        <w:rPr>
          <w:rFonts w:ascii="Times New Roman" w:hAnsi="Times New Roman" w:cs="Times New Roman"/>
          <w:sz w:val="28"/>
          <w:szCs w:val="28"/>
        </w:rPr>
        <w:t>f</w:t>
      </w:r>
      <w:r w:rsidR="004D0E80">
        <w:rPr>
          <w:rFonts w:ascii="Times New Roman" w:hAnsi="Times New Roman" w:cs="Times New Roman"/>
          <w:sz w:val="28"/>
          <w:szCs w:val="28"/>
        </w:rPr>
        <w:t>or the year</w:t>
      </w:r>
      <w:r w:rsidR="00DA65DC">
        <w:rPr>
          <w:rFonts w:ascii="Times New Roman" w:hAnsi="Times New Roman" w:cs="Times New Roman"/>
          <w:sz w:val="28"/>
          <w:szCs w:val="28"/>
        </w:rPr>
        <w:t>s</w:t>
      </w:r>
      <w:r w:rsidR="004D0E80">
        <w:rPr>
          <w:rFonts w:ascii="Times New Roman" w:hAnsi="Times New Roman" w:cs="Times New Roman"/>
          <w:sz w:val="28"/>
          <w:szCs w:val="28"/>
        </w:rPr>
        <w:t xml:space="preserve"> 2014-15 to 2017-18 which apart also do not support the contention of the Petitioner that </w:t>
      </w:r>
      <w:r w:rsidR="00DA65DC">
        <w:rPr>
          <w:rFonts w:ascii="Times New Roman" w:hAnsi="Times New Roman" w:cs="Times New Roman"/>
          <w:sz w:val="28"/>
          <w:szCs w:val="28"/>
        </w:rPr>
        <w:t xml:space="preserve">work in its Unit remained almost uniform and the </w:t>
      </w:r>
      <w:r w:rsidR="004D0E80">
        <w:rPr>
          <w:rFonts w:ascii="Times New Roman" w:hAnsi="Times New Roman" w:cs="Times New Roman"/>
          <w:sz w:val="28"/>
          <w:szCs w:val="28"/>
        </w:rPr>
        <w:t xml:space="preserve">dispute arose due to jumping of the </w:t>
      </w:r>
      <w:r w:rsidR="00DA65DC">
        <w:rPr>
          <w:rFonts w:ascii="Times New Roman" w:hAnsi="Times New Roman" w:cs="Times New Roman"/>
          <w:sz w:val="28"/>
          <w:szCs w:val="28"/>
        </w:rPr>
        <w:t xml:space="preserve">reading of the </w:t>
      </w:r>
      <w:r w:rsidR="004D0E80">
        <w:rPr>
          <w:rFonts w:ascii="Times New Roman" w:hAnsi="Times New Roman" w:cs="Times New Roman"/>
          <w:sz w:val="28"/>
          <w:szCs w:val="28"/>
        </w:rPr>
        <w:t>Energy Meter</w:t>
      </w:r>
      <w:r w:rsidR="00DA65DC">
        <w:rPr>
          <w:rFonts w:ascii="Times New Roman" w:hAnsi="Times New Roman" w:cs="Times New Roman"/>
          <w:sz w:val="28"/>
          <w:szCs w:val="28"/>
        </w:rPr>
        <w:t xml:space="preserve">. Since considering the load and recorded consumption during pre-disputed and post disputed period, the kVAh consumption could not 50,489 units during the disputed period of 27 days only. </w:t>
      </w:r>
      <w:r w:rsidR="004D0E80">
        <w:rPr>
          <w:rFonts w:ascii="Times New Roman" w:hAnsi="Times New Roman" w:cs="Times New Roman"/>
          <w:sz w:val="28"/>
          <w:szCs w:val="28"/>
        </w:rPr>
        <w:t xml:space="preserve"> </w:t>
      </w:r>
    </w:p>
    <w:p w:rsidR="00DA65DC" w:rsidRDefault="00DA65DC" w:rsidP="00DA65D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I find that the consumption data placed on record also does not give any indication that work in the Petitioner’s Unit remained the same during 12 months prior to the date of checking of the connection by the Enforcement, so, the plea of the </w:t>
      </w:r>
      <w:r w:rsidR="00F5266C">
        <w:rPr>
          <w:rFonts w:ascii="Times New Roman" w:hAnsi="Times New Roman" w:cs="Times New Roman"/>
          <w:sz w:val="28"/>
          <w:szCs w:val="28"/>
        </w:rPr>
        <w:t>P</w:t>
      </w:r>
      <w:r>
        <w:rPr>
          <w:rFonts w:ascii="Times New Roman" w:hAnsi="Times New Roman" w:cs="Times New Roman"/>
          <w:sz w:val="28"/>
          <w:szCs w:val="28"/>
        </w:rPr>
        <w:t xml:space="preserve">etitioner that maximum kVAh consumption as per LDHF formula came to 12,606 kVAh could not be taken as reference because, during many months, the consumption of the Petitioner’s connection was more than </w:t>
      </w:r>
      <w:r>
        <w:rPr>
          <w:rFonts w:ascii="Times New Roman" w:hAnsi="Times New Roman" w:cs="Times New Roman"/>
          <w:sz w:val="28"/>
          <w:szCs w:val="28"/>
        </w:rPr>
        <w:lastRenderedPageBreak/>
        <w:t>12,606 kVAh i.e. 23,212 kVAh during 06/2015</w:t>
      </w:r>
      <w:r w:rsidR="00AD79B1">
        <w:rPr>
          <w:rFonts w:ascii="Times New Roman" w:hAnsi="Times New Roman" w:cs="Times New Roman"/>
          <w:sz w:val="28"/>
          <w:szCs w:val="28"/>
        </w:rPr>
        <w:t>;</w:t>
      </w:r>
      <w:r>
        <w:rPr>
          <w:rFonts w:ascii="Times New Roman" w:hAnsi="Times New Roman" w:cs="Times New Roman"/>
          <w:sz w:val="28"/>
          <w:szCs w:val="28"/>
        </w:rPr>
        <w:t xml:space="preserve"> 37,212 kVAh during 07/2015</w:t>
      </w:r>
      <w:r w:rsidR="00AD79B1">
        <w:rPr>
          <w:rFonts w:ascii="Times New Roman" w:hAnsi="Times New Roman" w:cs="Times New Roman"/>
          <w:sz w:val="28"/>
          <w:szCs w:val="28"/>
        </w:rPr>
        <w:t>;</w:t>
      </w:r>
      <w:r>
        <w:rPr>
          <w:rFonts w:ascii="Times New Roman" w:hAnsi="Times New Roman" w:cs="Times New Roman"/>
          <w:sz w:val="28"/>
          <w:szCs w:val="28"/>
        </w:rPr>
        <w:t xml:space="preserve"> 15,038 kVAh during 08/2015</w:t>
      </w:r>
      <w:r w:rsidR="00AD79B1">
        <w:rPr>
          <w:rFonts w:ascii="Times New Roman" w:hAnsi="Times New Roman" w:cs="Times New Roman"/>
          <w:sz w:val="28"/>
          <w:szCs w:val="28"/>
        </w:rPr>
        <w:t>;</w:t>
      </w:r>
      <w:r>
        <w:rPr>
          <w:rFonts w:ascii="Times New Roman" w:hAnsi="Times New Roman" w:cs="Times New Roman"/>
          <w:sz w:val="28"/>
          <w:szCs w:val="28"/>
        </w:rPr>
        <w:t xml:space="preserve"> 12,752 kVAh during 04/2016</w:t>
      </w:r>
      <w:r w:rsidR="000402C9">
        <w:rPr>
          <w:rFonts w:ascii="Times New Roman" w:hAnsi="Times New Roman" w:cs="Times New Roman"/>
          <w:sz w:val="28"/>
          <w:szCs w:val="28"/>
        </w:rPr>
        <w:t>;</w:t>
      </w:r>
      <w:r>
        <w:rPr>
          <w:rFonts w:ascii="Times New Roman" w:hAnsi="Times New Roman" w:cs="Times New Roman"/>
          <w:sz w:val="28"/>
          <w:szCs w:val="28"/>
        </w:rPr>
        <w:t>19,607 kVAh during 07/2016</w:t>
      </w:r>
      <w:r w:rsidR="000402C9">
        <w:rPr>
          <w:rFonts w:ascii="Times New Roman" w:hAnsi="Times New Roman" w:cs="Times New Roman"/>
          <w:sz w:val="28"/>
          <w:szCs w:val="28"/>
        </w:rPr>
        <w:t>;</w:t>
      </w:r>
      <w:r>
        <w:rPr>
          <w:rFonts w:ascii="Times New Roman" w:hAnsi="Times New Roman" w:cs="Times New Roman"/>
          <w:sz w:val="28"/>
          <w:szCs w:val="28"/>
        </w:rPr>
        <w:t xml:space="preserve"> 24,519 during 02/2017 and 17</w:t>
      </w:r>
      <w:r w:rsidR="000402C9">
        <w:rPr>
          <w:rFonts w:ascii="Times New Roman" w:hAnsi="Times New Roman" w:cs="Times New Roman"/>
          <w:sz w:val="28"/>
          <w:szCs w:val="28"/>
        </w:rPr>
        <w:t xml:space="preserve">; </w:t>
      </w:r>
      <w:r>
        <w:rPr>
          <w:rFonts w:ascii="Times New Roman" w:hAnsi="Times New Roman" w:cs="Times New Roman"/>
          <w:sz w:val="28"/>
          <w:szCs w:val="28"/>
        </w:rPr>
        <w:t>319 kVAh during 08/2018.</w:t>
      </w:r>
    </w:p>
    <w:p w:rsidR="00DA65DC" w:rsidRPr="009571A1" w:rsidRDefault="00DA65DC" w:rsidP="00DA65D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I also find that reading of the Petitioner’s Energy Meter on 05.07.2018 ( date of checking by the Enforcement), were 30,64,256</w:t>
      </w:r>
      <w:r w:rsidR="00F5266C">
        <w:rPr>
          <w:rFonts w:ascii="Times New Roman" w:hAnsi="Times New Roman" w:cs="Times New Roman"/>
          <w:sz w:val="28"/>
          <w:szCs w:val="28"/>
        </w:rPr>
        <w:t xml:space="preserve"> kVAh</w:t>
      </w:r>
      <w:r>
        <w:rPr>
          <w:rFonts w:ascii="Times New Roman" w:hAnsi="Times New Roman" w:cs="Times New Roman"/>
          <w:sz w:val="28"/>
          <w:szCs w:val="28"/>
        </w:rPr>
        <w:t xml:space="preserve"> and 28,25,300</w:t>
      </w:r>
      <w:r w:rsidR="00F5266C" w:rsidRPr="00F5266C">
        <w:rPr>
          <w:rFonts w:ascii="Times New Roman" w:hAnsi="Times New Roman" w:cs="Times New Roman"/>
          <w:sz w:val="28"/>
          <w:szCs w:val="28"/>
        </w:rPr>
        <w:t xml:space="preserve"> </w:t>
      </w:r>
      <w:r w:rsidR="00F5266C">
        <w:rPr>
          <w:rFonts w:ascii="Times New Roman" w:hAnsi="Times New Roman" w:cs="Times New Roman"/>
          <w:sz w:val="28"/>
          <w:szCs w:val="28"/>
        </w:rPr>
        <w:t xml:space="preserve">kWh </w:t>
      </w:r>
      <w:r>
        <w:rPr>
          <w:rFonts w:ascii="Times New Roman" w:hAnsi="Times New Roman" w:cs="Times New Roman"/>
          <w:sz w:val="28"/>
          <w:szCs w:val="28"/>
        </w:rPr>
        <w:t>whereas, as per reading record, the readings recorded by the DS Division were kVAh:30,25,936, kWh:28,03,149. This clearly shows that readings recorded by the DS Division on 08.07.2018 were not correct as the readings recorded during checking dated 05.07.2018 by the Enforcement were much higher than that recorded by the Meter Reader (of DS Division) on 08.07.2018.</w:t>
      </w:r>
    </w:p>
    <w:p w:rsidR="00DA65DC" w:rsidRDefault="00DA65DC" w:rsidP="00DA65D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In view of the above, the Forum rightly observed that:</w:t>
      </w:r>
    </w:p>
    <w:p w:rsidR="004D0E80" w:rsidRDefault="00DA65DC" w:rsidP="00DA65DC">
      <w:pPr>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t xml:space="preserve"> </w:t>
      </w:r>
      <w:r w:rsidR="004D0E80">
        <w:rPr>
          <w:rFonts w:ascii="Times New Roman" w:hAnsi="Times New Roman" w:cs="Times New Roman"/>
          <w:i/>
          <w:sz w:val="28"/>
          <w:szCs w:val="28"/>
        </w:rPr>
        <w:t>“ it is a case of accumulation of reading and not a Meter jumping case for  which, action is required to be taken against the official recording the monthly reading of the Petitioner”.</w:t>
      </w:r>
    </w:p>
    <w:p w:rsidR="004D0E80" w:rsidRDefault="004D0E80" w:rsidP="004D0E80">
      <w:pPr>
        <w:spacing w:line="480" w:lineRule="auto"/>
        <w:jc w:val="both"/>
        <w:rPr>
          <w:rFonts w:ascii="Times New Roman" w:hAnsi="Times New Roman" w:cs="Times New Roman"/>
          <w:b/>
          <w:sz w:val="28"/>
          <w:szCs w:val="28"/>
        </w:rPr>
      </w:pPr>
      <w:r>
        <w:rPr>
          <w:rFonts w:ascii="Times New Roman" w:hAnsi="Times New Roman" w:cs="Times New Roman"/>
          <w:sz w:val="28"/>
          <w:szCs w:val="28"/>
        </w:rPr>
        <w:t>5.</w:t>
      </w:r>
      <w:r>
        <w:rPr>
          <w:rFonts w:ascii="Times New Roman" w:hAnsi="Times New Roman" w:cs="Times New Roman"/>
          <w:b/>
          <w:sz w:val="28"/>
          <w:szCs w:val="28"/>
        </w:rPr>
        <w:tab/>
        <w:t>Conclusion:</w:t>
      </w:r>
    </w:p>
    <w:p w:rsidR="00DA65DC" w:rsidRDefault="004D0E80" w:rsidP="00DA65DC">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From the above analysis, it is concluded that the energy bill </w:t>
      </w:r>
      <w:r w:rsidR="00F5266C">
        <w:rPr>
          <w:rFonts w:ascii="Times New Roman" w:hAnsi="Times New Roman" w:cs="Times New Roman"/>
          <w:sz w:val="28"/>
          <w:szCs w:val="28"/>
        </w:rPr>
        <w:t xml:space="preserve">dated 23.08.2018 </w:t>
      </w:r>
      <w:r>
        <w:rPr>
          <w:rFonts w:ascii="Times New Roman" w:hAnsi="Times New Roman" w:cs="Times New Roman"/>
          <w:sz w:val="28"/>
          <w:szCs w:val="28"/>
        </w:rPr>
        <w:t xml:space="preserve">of the Petitioner’s connection for the month of August 2018 </w:t>
      </w:r>
      <w:r w:rsidR="00F5266C">
        <w:rPr>
          <w:rFonts w:ascii="Times New Roman" w:hAnsi="Times New Roman" w:cs="Times New Roman"/>
          <w:sz w:val="28"/>
          <w:szCs w:val="28"/>
        </w:rPr>
        <w:t xml:space="preserve">was </w:t>
      </w:r>
      <w:r>
        <w:rPr>
          <w:rFonts w:ascii="Times New Roman" w:hAnsi="Times New Roman" w:cs="Times New Roman"/>
          <w:sz w:val="28"/>
          <w:szCs w:val="28"/>
        </w:rPr>
        <w:t xml:space="preserve">issued on actual </w:t>
      </w:r>
      <w:r w:rsidR="00DA65DC">
        <w:rPr>
          <w:rFonts w:ascii="Times New Roman" w:hAnsi="Times New Roman" w:cs="Times New Roman"/>
          <w:sz w:val="28"/>
          <w:szCs w:val="28"/>
        </w:rPr>
        <w:t xml:space="preserve">energy </w:t>
      </w:r>
      <w:r>
        <w:rPr>
          <w:rFonts w:ascii="Times New Roman" w:hAnsi="Times New Roman" w:cs="Times New Roman"/>
          <w:sz w:val="28"/>
          <w:szCs w:val="28"/>
        </w:rPr>
        <w:t xml:space="preserve">consumption basis </w:t>
      </w:r>
      <w:r w:rsidR="00F5266C">
        <w:rPr>
          <w:rFonts w:ascii="Times New Roman" w:hAnsi="Times New Roman" w:cs="Times New Roman"/>
          <w:sz w:val="28"/>
          <w:szCs w:val="28"/>
        </w:rPr>
        <w:t>for</w:t>
      </w:r>
      <w:r w:rsidR="001644F5">
        <w:rPr>
          <w:rFonts w:ascii="Times New Roman" w:hAnsi="Times New Roman" w:cs="Times New Roman"/>
          <w:sz w:val="28"/>
          <w:szCs w:val="28"/>
        </w:rPr>
        <w:t xml:space="preserve"> 50,489 </w:t>
      </w:r>
      <w:r w:rsidR="001644F5">
        <w:rPr>
          <w:rFonts w:ascii="Times New Roman" w:hAnsi="Times New Roman" w:cs="Times New Roman"/>
          <w:sz w:val="28"/>
          <w:szCs w:val="28"/>
        </w:rPr>
        <w:lastRenderedPageBreak/>
        <w:t xml:space="preserve">kVAh units </w:t>
      </w:r>
      <w:r>
        <w:rPr>
          <w:rFonts w:ascii="Times New Roman" w:hAnsi="Times New Roman" w:cs="Times New Roman"/>
          <w:sz w:val="28"/>
          <w:szCs w:val="28"/>
        </w:rPr>
        <w:t>is in order and recoverable from the Petitioner who failed to produce tangible evidence to the contrary.</w:t>
      </w:r>
    </w:p>
    <w:p w:rsidR="004D0E80" w:rsidRDefault="004D0E80" w:rsidP="00DA65DC">
      <w:pPr>
        <w:spacing w:line="480" w:lineRule="auto"/>
        <w:jc w:val="both"/>
        <w:rPr>
          <w:rFonts w:ascii="Times New Roman" w:hAnsi="Times New Roman" w:cs="Times New Roman"/>
          <w:sz w:val="28"/>
          <w:szCs w:val="28"/>
        </w:rPr>
      </w:pPr>
      <w:r w:rsidRPr="001644F5">
        <w:rPr>
          <w:rFonts w:ascii="Times New Roman" w:hAnsi="Times New Roman" w:cs="Times New Roman"/>
          <w:b/>
          <w:sz w:val="28"/>
          <w:szCs w:val="28"/>
        </w:rPr>
        <w:t>6</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b/>
          <w:sz w:val="28"/>
          <w:szCs w:val="28"/>
        </w:rPr>
        <w:t>Decision</w:t>
      </w:r>
      <w:r>
        <w:rPr>
          <w:rFonts w:ascii="Times New Roman" w:hAnsi="Times New Roman" w:cs="Times New Roman"/>
          <w:sz w:val="28"/>
          <w:szCs w:val="28"/>
        </w:rPr>
        <w:t>:</w:t>
      </w:r>
      <w:r>
        <w:rPr>
          <w:rFonts w:ascii="Times New Roman" w:hAnsi="Times New Roman" w:cs="Times New Roman"/>
          <w:sz w:val="28"/>
          <w:szCs w:val="28"/>
        </w:rPr>
        <w:tab/>
      </w:r>
    </w:p>
    <w:p w:rsidR="004D0E80" w:rsidRDefault="004D0E80" w:rsidP="004D0E80">
      <w:pPr>
        <w:tabs>
          <w:tab w:val="left" w:pos="720"/>
          <w:tab w:val="left" w:pos="1440"/>
          <w:tab w:val="left" w:pos="2505"/>
        </w:tabs>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As a sequel of above discussions, the order dated 31.12.2018 of the CGRF, Ludhiana in Case No.CGL-30 of 2018 is upheld. </w:t>
      </w:r>
    </w:p>
    <w:p w:rsidR="004D0E80" w:rsidRDefault="004D0E80" w:rsidP="004D0E80">
      <w:pPr>
        <w:tabs>
          <w:tab w:val="left" w:pos="720"/>
          <w:tab w:val="left" w:pos="1440"/>
          <w:tab w:val="left" w:pos="2505"/>
        </w:tabs>
        <w:spacing w:line="480" w:lineRule="auto"/>
        <w:jc w:val="both"/>
        <w:rPr>
          <w:rFonts w:ascii="Times New Roman" w:hAnsi="Times New Roman" w:cs="Times New Roman"/>
          <w:sz w:val="28"/>
          <w:szCs w:val="28"/>
        </w:rPr>
      </w:pPr>
      <w:r w:rsidRPr="001644F5">
        <w:rPr>
          <w:rFonts w:ascii="Times New Roman" w:hAnsi="Times New Roman" w:cs="Times New Roman"/>
          <w:b/>
          <w:sz w:val="28"/>
          <w:szCs w:val="28"/>
        </w:rPr>
        <w:t>7</w:t>
      </w:r>
      <w:r>
        <w:rPr>
          <w:rFonts w:ascii="Times New Roman" w:hAnsi="Times New Roman" w:cs="Times New Roman"/>
          <w:sz w:val="28"/>
          <w:szCs w:val="28"/>
        </w:rPr>
        <w:t>.</w:t>
      </w:r>
      <w:r>
        <w:rPr>
          <w:rFonts w:ascii="Times New Roman" w:hAnsi="Times New Roman" w:cs="Times New Roman"/>
          <w:sz w:val="28"/>
          <w:szCs w:val="28"/>
        </w:rPr>
        <w:tab/>
        <w:t>The Appeal is disposed of accordingly.</w:t>
      </w:r>
    </w:p>
    <w:p w:rsidR="001644F5" w:rsidRDefault="004D0E80" w:rsidP="004D0E80">
      <w:pPr>
        <w:pStyle w:val="ListParagraph"/>
        <w:numPr>
          <w:ilvl w:val="0"/>
          <w:numId w:val="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In case, the Petitioner or the Respondent (Distribution Licensee) is </w:t>
      </w:r>
    </w:p>
    <w:p w:rsidR="004D0E80" w:rsidRDefault="004D0E80" w:rsidP="001644F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not satisfied with the above decision, it is at liberty to seek appropriate remedy against this order from the appropriate Bodies in accordance with the Regulation 3.28 of the Punjab State Electricity Regulatory Commission (Forum and Ombudsman) Regulations – 2016.</w:t>
      </w:r>
    </w:p>
    <w:p w:rsidR="004D0E80" w:rsidRDefault="004D0E80" w:rsidP="004D0E80">
      <w:pPr>
        <w:pStyle w:val="NoSpacing"/>
        <w:ind w:left="720"/>
        <w:rPr>
          <w:rFonts w:ascii="Times New Roman" w:hAnsi="Times New Roman" w:cs="Times New Roman"/>
          <w:sz w:val="28"/>
          <w:szCs w:val="28"/>
        </w:rPr>
      </w:pPr>
      <w:r>
        <w:tab/>
      </w:r>
      <w:r>
        <w:tab/>
      </w:r>
      <w:r>
        <w:tab/>
      </w:r>
      <w:r>
        <w:tab/>
      </w:r>
      <w:r>
        <w:tab/>
      </w:r>
      <w:r>
        <w:tab/>
      </w:r>
      <w:r>
        <w:rPr>
          <w:rFonts w:ascii="Times New Roman" w:hAnsi="Times New Roman" w:cs="Times New Roman"/>
          <w:sz w:val="28"/>
          <w:szCs w:val="28"/>
        </w:rPr>
        <w:t>(VIRINDER SINGH)</w:t>
      </w:r>
    </w:p>
    <w:p w:rsidR="004D0E80" w:rsidRDefault="004D0E80" w:rsidP="004D0E80">
      <w:pPr>
        <w:pStyle w:val="NoSpacing"/>
        <w:rPr>
          <w:rFonts w:ascii="Times New Roman" w:hAnsi="Times New Roman" w:cs="Times New Roman"/>
          <w:sz w:val="28"/>
          <w:szCs w:val="28"/>
        </w:rPr>
      </w:pPr>
      <w:r>
        <w:rPr>
          <w:rFonts w:ascii="Times New Roman" w:hAnsi="Times New Roman" w:cs="Times New Roman"/>
          <w:sz w:val="28"/>
          <w:szCs w:val="28"/>
        </w:rPr>
        <w:t xml:space="preserve">May  </w:t>
      </w:r>
      <w:r w:rsidR="00DA65DC">
        <w:rPr>
          <w:rFonts w:ascii="Times New Roman" w:hAnsi="Times New Roman" w:cs="Times New Roman"/>
          <w:sz w:val="28"/>
          <w:szCs w:val="28"/>
        </w:rPr>
        <w:t>30</w:t>
      </w:r>
      <w:r>
        <w:rPr>
          <w:rFonts w:ascii="Times New Roman" w:hAnsi="Times New Roman" w:cs="Times New Roman"/>
          <w:sz w:val="28"/>
          <w:szCs w:val="28"/>
        </w:rPr>
        <w:t>, 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LokPal (Ombudsman)</w:t>
      </w:r>
    </w:p>
    <w:p w:rsidR="004D0E80" w:rsidRDefault="004D0E80" w:rsidP="004D0E80">
      <w:pPr>
        <w:pStyle w:val="NoSpacing"/>
        <w:rPr>
          <w:b/>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r>
        <w:rPr>
          <w:sz w:val="28"/>
          <w:szCs w:val="28"/>
        </w:rPr>
        <w:t>.</w:t>
      </w:r>
    </w:p>
    <w:p w:rsidR="004D0E80" w:rsidRDefault="004D0E80" w:rsidP="004D0E80">
      <w:pPr>
        <w:spacing w:line="480" w:lineRule="auto"/>
        <w:jc w:val="both"/>
        <w:rPr>
          <w:rFonts w:ascii="Times New Roman" w:hAnsi="Times New Roman" w:cs="Times New Roman"/>
          <w:sz w:val="28"/>
          <w:szCs w:val="28"/>
        </w:rPr>
      </w:pPr>
    </w:p>
    <w:p w:rsidR="004D0E80" w:rsidRDefault="004D0E80" w:rsidP="004D0E80">
      <w:pPr>
        <w:tabs>
          <w:tab w:val="left" w:pos="720"/>
          <w:tab w:val="left" w:pos="1440"/>
          <w:tab w:val="left" w:pos="2505"/>
        </w:tabs>
        <w:spacing w:line="480" w:lineRule="auto"/>
        <w:jc w:val="both"/>
        <w:rPr>
          <w:rFonts w:ascii="Times New Roman" w:hAnsi="Times New Roman" w:cs="Times New Roman"/>
          <w:sz w:val="28"/>
          <w:szCs w:val="28"/>
        </w:rPr>
      </w:pPr>
    </w:p>
    <w:p w:rsidR="004D0E80" w:rsidRDefault="004D0E80" w:rsidP="004D0E80">
      <w:pPr>
        <w:pStyle w:val="ListParagraph"/>
        <w:spacing w:line="480" w:lineRule="auto"/>
        <w:ind w:left="1134" w:firstLine="306"/>
        <w:jc w:val="both"/>
        <w:rPr>
          <w:rFonts w:ascii="Times New Roman" w:hAnsi="Times New Roman" w:cs="Times New Roman"/>
          <w:sz w:val="28"/>
          <w:szCs w:val="28"/>
        </w:rPr>
      </w:pPr>
    </w:p>
    <w:p w:rsidR="004D0E80" w:rsidRDefault="004D0E80" w:rsidP="004D0E80">
      <w:pPr>
        <w:spacing w:line="480" w:lineRule="auto"/>
        <w:ind w:right="1110"/>
        <w:rPr>
          <w:rFonts w:ascii="Times New Roman" w:hAnsi="Times New Roman" w:cs="Times New Roman"/>
          <w:sz w:val="28"/>
          <w:szCs w:val="28"/>
        </w:rPr>
      </w:pPr>
    </w:p>
    <w:p w:rsidR="004D0E80" w:rsidRDefault="004D0E80" w:rsidP="004D0E80"/>
    <w:p w:rsidR="00FB013F" w:rsidRDefault="00FB013F"/>
    <w:sectPr w:rsidR="00FB013F" w:rsidSect="004D0E8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163" w:rsidRDefault="00477163" w:rsidP="008568A3">
      <w:pPr>
        <w:spacing w:after="0" w:line="240" w:lineRule="auto"/>
      </w:pPr>
      <w:r>
        <w:separator/>
      </w:r>
    </w:p>
  </w:endnote>
  <w:endnote w:type="continuationSeparator" w:id="1">
    <w:p w:rsidR="00477163" w:rsidRDefault="00477163" w:rsidP="00856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B36" w:rsidRDefault="001F3B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B36" w:rsidRDefault="001F3B36" w:rsidP="001F3B36">
    <w:pPr>
      <w:pStyle w:val="Footer"/>
      <w:tabs>
        <w:tab w:val="clear" w:pos="9026"/>
      </w:tabs>
    </w:pPr>
    <w:r>
      <w:t>OEP</w:t>
    </w:r>
    <w:r>
      <w:tab/>
    </w:r>
    <w:r>
      <w:tab/>
      <w:t xml:space="preserve">                                                 A-11/2019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B36" w:rsidRDefault="001F3B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163" w:rsidRDefault="00477163" w:rsidP="008568A3">
      <w:pPr>
        <w:spacing w:after="0" w:line="240" w:lineRule="auto"/>
      </w:pPr>
      <w:r>
        <w:separator/>
      </w:r>
    </w:p>
  </w:footnote>
  <w:footnote w:type="continuationSeparator" w:id="1">
    <w:p w:rsidR="00477163" w:rsidRDefault="00477163" w:rsidP="008568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B36" w:rsidRDefault="001F3B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61141" o:spid="_x0000_s8194"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42766"/>
      <w:docPartObj>
        <w:docPartGallery w:val="Page Numbers (Top of Page)"/>
        <w:docPartUnique/>
      </w:docPartObj>
    </w:sdtPr>
    <w:sdtContent>
      <w:p w:rsidR="009D384A" w:rsidRDefault="001F3B36">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61142" o:spid="_x0000_s8195"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16</w:t>
          </w:r>
        </w:fldSimple>
      </w:p>
    </w:sdtContent>
  </w:sdt>
  <w:p w:rsidR="009D384A" w:rsidRDefault="009D38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B36" w:rsidRDefault="001F3B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61140" o:spid="_x0000_s8193"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023"/>
    <w:multiLevelType w:val="hybridMultilevel"/>
    <w:tmpl w:val="65C6E53C"/>
    <w:lvl w:ilvl="0" w:tplc="4009000F">
      <w:start w:val="3"/>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3ED411F"/>
    <w:multiLevelType w:val="hybridMultilevel"/>
    <w:tmpl w:val="40F69D2C"/>
    <w:lvl w:ilvl="0" w:tplc="EB7A5034">
      <w:start w:val="1"/>
      <w:numFmt w:val="lowerRoman"/>
      <w:lvlText w:val="(%1)"/>
      <w:lvlJc w:val="left"/>
      <w:pPr>
        <w:ind w:left="216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067745BD"/>
    <w:multiLevelType w:val="hybridMultilevel"/>
    <w:tmpl w:val="D56AE724"/>
    <w:lvl w:ilvl="0" w:tplc="FE048F5A">
      <w:start w:val="1"/>
      <w:numFmt w:val="lowerRoman"/>
      <w:lvlText w:val="(%1)"/>
      <w:lvlJc w:val="left"/>
      <w:pPr>
        <w:ind w:left="72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02F149B"/>
    <w:multiLevelType w:val="hybridMultilevel"/>
    <w:tmpl w:val="EB8E5824"/>
    <w:lvl w:ilvl="0" w:tplc="BB3C723A">
      <w:start w:val="1"/>
      <w:numFmt w:val="lowerRoman"/>
      <w:lvlText w:val="(%1)"/>
      <w:lvlJc w:val="left"/>
      <w:pPr>
        <w:ind w:left="1440" w:hanging="720"/>
      </w:pPr>
      <w:rPr>
        <w:b/>
      </w:rPr>
    </w:lvl>
    <w:lvl w:ilvl="1" w:tplc="40090019">
      <w:start w:val="1"/>
      <w:numFmt w:val="lowerLetter"/>
      <w:lvlText w:val="%2."/>
      <w:lvlJc w:val="left"/>
      <w:pPr>
        <w:ind w:left="180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17961628"/>
    <w:multiLevelType w:val="hybridMultilevel"/>
    <w:tmpl w:val="57527428"/>
    <w:lvl w:ilvl="0" w:tplc="ADE0E182">
      <w:start w:val="1"/>
      <w:numFmt w:val="lowerRoman"/>
      <w:lvlText w:val="(%1)"/>
      <w:lvlJc w:val="left"/>
      <w:pPr>
        <w:ind w:left="1080" w:hanging="360"/>
      </w:pPr>
      <w:rPr>
        <w:rFonts w:ascii="Times New Roman" w:eastAsiaTheme="minorEastAsia" w:hAnsi="Times New Roman" w:cs="Times New Roman"/>
        <w:b/>
        <w:i w:val="0"/>
      </w:rPr>
    </w:lvl>
    <w:lvl w:ilvl="1" w:tplc="40090019">
      <w:start w:val="1"/>
      <w:numFmt w:val="lowerLetter"/>
      <w:lvlText w:val="%2."/>
      <w:lvlJc w:val="left"/>
      <w:pPr>
        <w:ind w:left="180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298F7F44"/>
    <w:multiLevelType w:val="hybridMultilevel"/>
    <w:tmpl w:val="EDE2A596"/>
    <w:lvl w:ilvl="0" w:tplc="12708F80">
      <w:start w:val="1"/>
      <w:numFmt w:val="lowerRoman"/>
      <w:lvlText w:val="(%1)"/>
      <w:lvlJc w:val="left"/>
      <w:pPr>
        <w:ind w:left="1713"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52FC619D"/>
    <w:multiLevelType w:val="hybridMultilevel"/>
    <w:tmpl w:val="BEDE030A"/>
    <w:lvl w:ilvl="0" w:tplc="16C83500">
      <w:start w:val="2"/>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5A0C5817"/>
    <w:multiLevelType w:val="hybridMultilevel"/>
    <w:tmpl w:val="511E3A8E"/>
    <w:lvl w:ilvl="0" w:tplc="E398D7D0">
      <w:start w:val="8"/>
      <w:numFmt w:val="decimal"/>
      <w:lvlText w:val="%1."/>
      <w:lvlJc w:val="left"/>
      <w:pPr>
        <w:ind w:left="360" w:hanging="360"/>
      </w:pPr>
      <w:rPr>
        <w:b/>
      </w:rPr>
    </w:lvl>
    <w:lvl w:ilvl="1" w:tplc="40090019">
      <w:start w:val="1"/>
      <w:numFmt w:val="decimal"/>
      <w:lvlText w:val="%2."/>
      <w:lvlJc w:val="left"/>
      <w:pPr>
        <w:tabs>
          <w:tab w:val="num" w:pos="1080"/>
        </w:tabs>
        <w:ind w:left="1080" w:hanging="360"/>
      </w:pPr>
    </w:lvl>
    <w:lvl w:ilvl="2" w:tplc="4009001B">
      <w:start w:val="1"/>
      <w:numFmt w:val="decimal"/>
      <w:lvlText w:val="%3."/>
      <w:lvlJc w:val="left"/>
      <w:pPr>
        <w:tabs>
          <w:tab w:val="num" w:pos="1800"/>
        </w:tabs>
        <w:ind w:left="1800" w:hanging="360"/>
      </w:pPr>
    </w:lvl>
    <w:lvl w:ilvl="3" w:tplc="4009000F">
      <w:start w:val="1"/>
      <w:numFmt w:val="decimal"/>
      <w:lvlText w:val="%4."/>
      <w:lvlJc w:val="left"/>
      <w:pPr>
        <w:tabs>
          <w:tab w:val="num" w:pos="2520"/>
        </w:tabs>
        <w:ind w:left="2520" w:hanging="360"/>
      </w:pPr>
    </w:lvl>
    <w:lvl w:ilvl="4" w:tplc="40090019">
      <w:start w:val="1"/>
      <w:numFmt w:val="decimal"/>
      <w:lvlText w:val="%5."/>
      <w:lvlJc w:val="left"/>
      <w:pPr>
        <w:tabs>
          <w:tab w:val="num" w:pos="3240"/>
        </w:tabs>
        <w:ind w:left="3240" w:hanging="360"/>
      </w:pPr>
    </w:lvl>
    <w:lvl w:ilvl="5" w:tplc="4009001B">
      <w:start w:val="1"/>
      <w:numFmt w:val="decimal"/>
      <w:lvlText w:val="%6."/>
      <w:lvlJc w:val="left"/>
      <w:pPr>
        <w:tabs>
          <w:tab w:val="num" w:pos="3960"/>
        </w:tabs>
        <w:ind w:left="3960" w:hanging="360"/>
      </w:pPr>
    </w:lvl>
    <w:lvl w:ilvl="6" w:tplc="4009000F">
      <w:start w:val="1"/>
      <w:numFmt w:val="decimal"/>
      <w:lvlText w:val="%7."/>
      <w:lvlJc w:val="left"/>
      <w:pPr>
        <w:tabs>
          <w:tab w:val="num" w:pos="4680"/>
        </w:tabs>
        <w:ind w:left="4680" w:hanging="360"/>
      </w:pPr>
    </w:lvl>
    <w:lvl w:ilvl="7" w:tplc="40090019">
      <w:start w:val="1"/>
      <w:numFmt w:val="decimal"/>
      <w:lvlText w:val="%8."/>
      <w:lvlJc w:val="left"/>
      <w:pPr>
        <w:tabs>
          <w:tab w:val="num" w:pos="5400"/>
        </w:tabs>
        <w:ind w:left="5400" w:hanging="360"/>
      </w:pPr>
    </w:lvl>
    <w:lvl w:ilvl="8" w:tplc="4009001B">
      <w:start w:val="1"/>
      <w:numFmt w:val="decimal"/>
      <w:lvlText w:val="%9."/>
      <w:lvlJc w:val="left"/>
      <w:pPr>
        <w:tabs>
          <w:tab w:val="num" w:pos="6120"/>
        </w:tabs>
        <w:ind w:left="6120" w:hanging="360"/>
      </w:pPr>
    </w:lvl>
  </w:abstractNum>
  <w:abstractNum w:abstractNumId="8">
    <w:nsid w:val="7F984410"/>
    <w:multiLevelType w:val="hybridMultilevel"/>
    <w:tmpl w:val="64CA0A3A"/>
    <w:lvl w:ilvl="0" w:tplc="92E62B82">
      <w:start w:val="5"/>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useFELayout/>
  </w:compat>
  <w:rsids>
    <w:rsidRoot w:val="004D0E80"/>
    <w:rsid w:val="000402C9"/>
    <w:rsid w:val="000707F8"/>
    <w:rsid w:val="001644F5"/>
    <w:rsid w:val="001957E8"/>
    <w:rsid w:val="001F3B36"/>
    <w:rsid w:val="002027A6"/>
    <w:rsid w:val="002E2B92"/>
    <w:rsid w:val="003B187D"/>
    <w:rsid w:val="00476F15"/>
    <w:rsid w:val="00477163"/>
    <w:rsid w:val="004D0E80"/>
    <w:rsid w:val="00563417"/>
    <w:rsid w:val="0058266A"/>
    <w:rsid w:val="00816719"/>
    <w:rsid w:val="008568A3"/>
    <w:rsid w:val="009571A1"/>
    <w:rsid w:val="009D384A"/>
    <w:rsid w:val="009F279C"/>
    <w:rsid w:val="00A463EF"/>
    <w:rsid w:val="00AA434D"/>
    <w:rsid w:val="00AD79B1"/>
    <w:rsid w:val="00B17965"/>
    <w:rsid w:val="00B24A67"/>
    <w:rsid w:val="00B31CFD"/>
    <w:rsid w:val="00C177BE"/>
    <w:rsid w:val="00D37A88"/>
    <w:rsid w:val="00DA65DC"/>
    <w:rsid w:val="00F5266C"/>
    <w:rsid w:val="00F66F86"/>
    <w:rsid w:val="00FB013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7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E80"/>
    <w:pPr>
      <w:spacing w:after="0" w:line="240" w:lineRule="auto"/>
    </w:pPr>
  </w:style>
  <w:style w:type="paragraph" w:styleId="ListParagraph">
    <w:name w:val="List Paragraph"/>
    <w:basedOn w:val="Normal"/>
    <w:uiPriority w:val="34"/>
    <w:qFormat/>
    <w:rsid w:val="004D0E80"/>
    <w:pPr>
      <w:ind w:left="720"/>
      <w:contextualSpacing/>
    </w:pPr>
  </w:style>
  <w:style w:type="paragraph" w:styleId="Header">
    <w:name w:val="header"/>
    <w:basedOn w:val="Normal"/>
    <w:link w:val="HeaderChar"/>
    <w:uiPriority w:val="99"/>
    <w:unhideWhenUsed/>
    <w:rsid w:val="00856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8A3"/>
  </w:style>
  <w:style w:type="paragraph" w:styleId="Footer">
    <w:name w:val="footer"/>
    <w:basedOn w:val="Normal"/>
    <w:link w:val="FooterChar"/>
    <w:uiPriority w:val="99"/>
    <w:semiHidden/>
    <w:unhideWhenUsed/>
    <w:rsid w:val="008568A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568A3"/>
  </w:style>
</w:styles>
</file>

<file path=word/webSettings.xml><?xml version="1.0" encoding="utf-8"?>
<w:webSettings xmlns:r="http://schemas.openxmlformats.org/officeDocument/2006/relationships" xmlns:w="http://schemas.openxmlformats.org/wordprocessingml/2006/main">
  <w:divs>
    <w:div w:id="179529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2883</Words>
  <Characters>16438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14</cp:revision>
  <cp:lastPrinted>2019-05-30T11:31:00Z</cp:lastPrinted>
  <dcterms:created xsi:type="dcterms:W3CDTF">2019-05-23T11:28:00Z</dcterms:created>
  <dcterms:modified xsi:type="dcterms:W3CDTF">2019-05-30T12:29:00Z</dcterms:modified>
</cp:coreProperties>
</file>